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1600" w:type="dxa"/>
        <w:tblCellSpacing w:w="15" w:type="dxa"/>
        <w:tblBorders>
          <w:top w:val="single" w:sz="12" w:space="0" w:color="909090"/>
          <w:left w:val="single" w:sz="12" w:space="0" w:color="909090"/>
          <w:bottom w:val="single" w:sz="12" w:space="0" w:color="909090"/>
          <w:right w:val="single" w:sz="12" w:space="0" w:color="90909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8"/>
        <w:gridCol w:w="14492"/>
      </w:tblGrid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Общие сведения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Регистрационный номер документа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ЕАЭС KG417/039.TR.02.05775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Учетный номер бланка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0226283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Дата начала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06.09.2025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Дата окончания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05.09.2029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Признак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Действует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Дата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Основание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ФИО эксперта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Торобеков Айдарбек Байышбекович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ФИО согласующего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Мадраимов Аскар Тургунбекович</w:t>
            </w: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Заявитель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Тип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Уполномоченное изготовителем лицо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ОБЩЕСТВО С ОГРАНИЧЕННОЙ ОТВЕТСТВЕННОСТЬЮ "БСГ АВТО ПАРТС". Основной государственный регистрационный номер 5167746231461.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7707374324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ФИО руководителя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Генерального директора Трусевич Станислав Юрьевич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Сведения о гос. регистрации в качестве юр. лица или ИП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Юридический адрес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Индекс , РОССИЙСКАЯ ФЕДЕРАЦИЯ, 125195, город Москва, шоссе Ленинградское, дом 59, этаж 2, корпус Г, помещение V, комната 1,1а,2,2а,2б,2в.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Фактический адрес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Телефон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84996529430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Факс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info@bsgautoparts.com</w:t>
            </w: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Изготовитель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организации-изготовителя продукции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BSG OTO YEDEK PARCA A.S.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Юридический адрес (включая наименование государства), в том числе адреса его филиалов, на продукцию которых распространяется сертификат соответствия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Индекс , ТУРЦИЯ, Ataturk Mahallesi, Orhan Veli cadesi, №:19, 34522 Esenyurt, Istanbul, ГЛОНАСС: 41.031839°, 28.626173°.</w:t>
            </w: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Сведения о продукции, на которую выдан сертификат соответствия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Однородное наименование продукции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Компоненты, поставляемые в качестве сменных (запасных) частей для послепродажного технического обслуживания автотранспортных средств, торговой марки «BSG», согласно приложению № 1-10 на 10 (десяти) листах (бланки серии KG №№ 0208075-0208084).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Схема сертификации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1С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Обозначение НПА и/или ТНПА, в соответствии с которыми изготовлена продукция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 Директивой 2007/46/ЕС.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Серийное производство, размер партии или заводской номер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Серийный выпуск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Обозначение ТР (НД) с указанием разделов (пунктов, подпунктов), на соответствие требованиям которых проведена сертификация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Технического регламента Таможенного союза ТР ТС 018/2011 "О безопасности колесных транспортных средств".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Реквизиты товаросопроводительной документации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Обозначение (наименование) документов, на основании которых выдаётся сертификат соответствия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Протоколов испытаний согласно приложению №16от 06.08.2025;на 1 (одном) листах (бланки серии KG № 0208090); выданные Испытательным центром Товарищество с ограниченной ответственностью «Фирма Торговая палата», регистрационный номер аттестата аккредитации KZ.T.01.0835Акта о результатах анализа состояния производства№18/06/25-13от 01.07.2025;выданного Органом по сертификации Общества с ограниченной ответственностью "Промышленная Безопасность" (уникальный номер записи об аккредитации в реестре аккредитованных лиц KG 417/КЦА.ОСП.039). Эксперт, подписавший акт анализа состояния производства - Уланбек уулу Уранбек.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Условия хранения, срок хранения (службы, годности) продукции указаны в прилагаемой к продукции эксплуатационной документации. Действие сертификата соответствия распространяется на серийно выпускаемую продукцию, изготовленную с даты изготовления отобранных образцов (проб) продукции, прошедших исследования (испытания) и измерения: с 01.2025 года. Договор уполномоченного лица № 01-2021 от 15.09.2020 года.</w:t>
            </w: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ЕАЭС согласно приложению № 1-10 на 10 (десяти) листах (бланки серии KG №№ 0208075-0208084).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8507102003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2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Протоколы испытаний №№ 25-08-06/100-018, 25-08-06/101-018, 25-08-06/102-018, 25-08-06/103-018, 25-08-06/104-018, 25-08-06/105-018, 25-08-06/106-018, 25-08-06/107-018, 25-08-06/108-018, 25-08-06/109-018, 25-08-06/110-018, 25-08-06/111-018, 25-08-06/112-018, 25-08-06/113-018, 25-08-06/114-018, 25-08-06/115-018, 25-08-06/116-018, 25-08-06/117-018, 25-08-06/118-018, 25-08-06/119-018, 25-08-06/120-018, 25-08-06/121-018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8507102003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3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№№ 25-08-06/122-018, 25-08-06/123-018, 25-08-06/124-018, 25-08-06/125-018, 25-08-06/126-018, 25-08-06/127-018, 25-08-06/128-018, 25-08-06/129-018, 25-08-06/130-018, 25-08-06/131-018, 25-08-06/132-018, 25-08-06/133-018, 25-08-06/134-018, 25-08-06/135-018, 25-08-06/136-018, 25-08-06/137-018, 25-08-06/138-018, 25-08-06/139-018, 25-08-06/140-018, 25-08-06/141-018, 25-08-06/142-018, 25-08-06/143-018, 25-08-06/144-018, 25-08-06/145-018,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8507102003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4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№№ 25-08-06/146-018, 25-08-06/147-018, 25-08-06/148-018, 25-08-06/149-018, 25-08-06/150-018, 25-08-06/151-018, 25-08-06/152-018, 25-08-06/153-018, 25-08-06/154-018, 25-08-06/155-018, 25-08-06/156-018, 25-08-06/157-018, 25-08-06/158-018, 25-08-06/159-018, 25-08-06/160-018, 25-08-06/161-018, 25-08-06/162-018, 25-08-06/163-018, 25-08-06/164-018, 25-08-06/165-018, 25-08-06/166-018, 25-08-06/167-018, 25-08-06/168-018, 25-08-06/169-018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8507102003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5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№№ 25-08-06/170-018, 25-08-06/171-018, 25-08-06/172-018, 25-08-06/173-018, 25-08-06/174-018, 25-08-06/175-018, 25-08-06/176-018, 25-08-06/19-018, 25-08-06/20-018, 25-08-06/21-018, 25-08-06/22-018, 25-08-06/23-018, 25-08-06/24-018, 25-08-06/25-018, 25-08-06/26-018, 25-08-06/27-018, 25-08-06/28-018, 25-08-06/29-018, 25-08-06/30-018, 25-08-06/31-018, 25-08-06/32-018, 25-08-06/33-018, 25-08-06/34-018, 25-08-06/35-018, 25-08-06/36-018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8507102003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6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№№ 25-08-06/37-018, 25-08-06/38-018, 25-08-06/39-018, 25-08-06/40-018, 25-08-06/41-018, 25-08-06/42-018, 25-08-06/43-018, 25-08-06/44-018, 25-08-06/45-018, 25-08-06/46-018, 25-08-06/47-018, 25-08-06/48-018, 25-08-06/49-018, 25-08-06/50-018, 25-08-06/51-018, 25-08-06/52-018, 25-08-06/53-018, 25-08-06/54-018, 25-08-06/55-018, 25-08-06/56-018, 25-08-06/57-018, 25-08-06/58-018, 25-08-06/59-018, 25-08-06/60-018, 25-08-06/61-018,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8507102003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7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№№ 25-08-06/62-018, 25-08-06/63-018, 25-08-06/64-018, 25-08-06/65-018, 25-08-06/66-018, 25-08-06/67-018, 25-08-06/68-018, 25-08-06/69-018, 25-08-06/70-018, 25-08-06/71-018, 25-08-06/72-018, 25-08-06/73-018, 25-08-06/74-018, 25-08-06/75-018, 25-08-06/76-018, 25-08-06/77-018, 25-08-06/78-018, 25-08-06/79-018, 25-08-06/80-018, 25-08-06/81-018, 25-08-06/82-018, 25-08-06/83-018, 25-08-06/84-018, 25-08-06/85-018, 25-08-06/86-018, 25-08-06/87-018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8507102003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8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№№ 25-08-06/88-018, 25-08-06/89-018, 25-08-06/90-018, 25-08-06/91-018, 25-08-06/92-018, 25-08-06/93-018, 25-08-06/94-018, 25-08-06/95-018, 25-08-06/96-018, 25-08-06/177-018 от 06.08.2025 года, выданные Испытательным центром Товарищество с ограниченной ответственностью «Фирма Торговая палата», регистрационный номер аттестата аккредитации KZ.T.01.0835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8507102003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Компоненты, поставляемые в качестве сменных (запасных) частей для послепродажного технического обслуживания автотранспортных средств, торговой марки «BSG»: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8507102003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10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Аккумуляторные стартерные батареи,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8507102003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Аккумуляторные стартерные батареи,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8507102009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12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Аккумуляторные стартерные батареи,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8507108009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13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Демпфирующие элементы подвески: Амортизаторы подвески,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8708803509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14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Решетки радиатора,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8708299009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15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Декоративные детали бампера: Накладки,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3926909709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16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Элементы крепления колес: Болты,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7318159008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17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Насосы жидкостных систем охлаждения,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8413308008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18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Воздухоочистители для двигателей внутреннего сгорания (фильтр воздушный),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8421310000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Генераторы электрические,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8501109900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20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Подшипники муфт выключения сцеплений,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8482109008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21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Аппараты гидравлического тормозного привода: тормозные цилиндры,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8708309909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22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Сцепления и их части: Цилиндры сцепления,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8708939009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23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Заливные горловины топливных баков,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3926909709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24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Указатели и датчики аварийных состояний: Датчики износа тормозных колодок,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9026900000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25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Изделия системы зажигания для двигателей с принудительным зажиганием: Датчики массового расхода воздуха,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9032890000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26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Коммутационная установочная аппаратура цепей электроснабжения внешних световых приборов: Выключатели (датчики) стоп сигналов,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8536501109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27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Замки дверей,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8301200009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28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Декоративные детали кузова: Накладки,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8708299009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29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Ручки дверей,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8302300009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30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Электродвигатели привода вентилятора охлаждения,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8501109900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31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Плунжерные пары,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8409990009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32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Топливоподкачивающие насосы,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8413302008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33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Коммутационная, защитная и установочная аппаратура: Датчики давления топлива,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8537109800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34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Карданные передачи,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8708999709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35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Бендиксы стартера,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8511400008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36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Топливные баки,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3926909709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37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Топливные баки,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8708999709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38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Упругие элементы подвески: Рессоры листовые,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7320101100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39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Полуоси колес,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8708709909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40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Замок зажигания,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8537109800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41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Теплообменники: Радиаторы охлаждения наддувочного воздуха (интеркулер),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8708913509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42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Изделия системы зажигания для двигателей с принудительным зажиганием: Катушки зажигания,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8511300008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43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Коммутационная, защитная и установочная аппаратура цепей электроснабжения внешних световых приборов: Выключатели фар,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8536501509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44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Аппараты пневматического тормозного привода: Регулятор тормозных сил,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8708309109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45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Аппараты пневматического тормозного привода: Регулятор тормозных сил,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8708309909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46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Ремни вентиляторные клиновые,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4010320000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47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Ремни вентиляторные клиновые,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4010310000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48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Ремни синхронизирующие поликлиновые,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4010320000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49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Ремни синхронизирующие поликлиновые,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4010310000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50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Декоративные колпаки колес,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8708709909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51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Узлы и детали рулевого управления автомобилей: Шкворни поворотных цапф,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8708949909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52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Шарниры равных угловых скоростей, артикулы: BSG 00-000-001 – BSG 99-999-999 с шагом 1м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8708999709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53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Муфты выключения сцеплений,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8708939009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54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Сцепления и их части: диски сцепления,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8708939009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55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Сцепления и их части: диски сцепления нажимной,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8708939009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56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Подшипники ступиц колёс,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8482800009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57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Подшипники ступиц колёс,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8482109008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58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Ремни зубчатые газораспределительного механизма двигателей автомобилей,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4010320000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59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Ремни зубчатые газораспределительного механизма двигателей автомобилей,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4010310000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60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Цепи газораспределительного механизма,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7315119000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61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Компрессоры,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8414802200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62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Компрессоры,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8414802800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63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Детали газораспределительного механизма: Вкладыши,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8409990009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64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Шарниры неравных угловых скоростей,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8708999709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65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Устройства для уменьшения разбрызгивания из под колес,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8708299009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66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Теплообменники: Радиаторы трансмиссионные,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8708913509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67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Теплообменники: Радиаторы охлаждающей жидкости,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8708913509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68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Теплообменники: Радиаторы масляные двигателя внутреннего сгорания,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8708913509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69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Фильтры очистки масла,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8421230000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70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Электродвигатели стеклоомывателей,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8501109900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71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Шарниры шаровые подвески и рулевого управления: Наконечники рулевого управления,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8708949909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72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Детали направляющего аппарата подвески: Рычаги,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8708809909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73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Указатели и датчики аварийных состояний: Датчик антиблокировочной системы тормозов,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9029900009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74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Изделия системы зажигания для двигателей с принудительным зажиганием: Датчики кислорода,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9032890000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75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Жгуты проводов,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8544300007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76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Изделия системы зажигания для двигателей с принудительным зажиганием: Датчики положения коленчатого вала,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9032890000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77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Указатели и датчики аварийных состояний: Датчики давления масла двигателя,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9026208000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78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Коммутационная, защитная и установочная аппаратура: Датчики заднего хода,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8536501509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79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Коммутационная, защитная и установочная аппаратура: Датчики заднего хода,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8536501109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80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Изделия системы зажигания для двигателей с принудительным зажиганием: Регулятор холостого хода,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9032890000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81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Упругие элементы подвески: Пневмобаллоны,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4016995709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82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Упругие элементы подвески: Пневмобаллоны,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8708805509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83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Высоковольтные провода системы зажигания,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8544300007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84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Уплотнители головок блока цилиндров,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8484200000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85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Детали цилиндропоршневой группы: Гильзы цилиндров,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8409990009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86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Детали газораспределительного механизма: Толкатели клапанов,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8409990009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87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Детали газораспределительного механизма: Гидрокомпенсаторы,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8409990009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88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Мембраны резинотканевые тарельчатые для транспортных средств,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4016995709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89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Энергоаккумуляторы,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8708309109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90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Энергоаккумуляторы,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8708309909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91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Шланги сцепления,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4009120009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92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Шланги гидравлических систем тормозного привода,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4009320000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93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Упругие элементы подвески: Пружины,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7320202009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94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Детали защитные резиновые: Пыльники,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4016995709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95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Теплообменники: Радиаторы отопителей,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8708913509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96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Детали газораспределительного механизма: Распределительные валы,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8483102108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97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Коммутационная, защитная и установочная аппаратура: Реле,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8536501109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98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Детали защитные резиновые: Уплотнительные кольца,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4016930005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99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Детали защитные резиновые: Уплотнительные кольца,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4016995709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100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Накладки фар,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3926909709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101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Диски тормозные,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8708309109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102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Узлы и детали рулевого управления автомобилей: Рулевые рейки,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8708949909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103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Тросы стояночной тормозной системы,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8708309909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104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Коммутационная, защитная и установочная аппаратура: Подрулевые переключатели,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8536501906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105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Свечи накаливания,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8511800008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106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Упругие элементы подвески: Стабилизаторы поперечной устойчивости,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8708805509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107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Стартеры,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8511400008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108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Ступицы колес,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8708709909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Аппараты гидравлического тормозного привода: Скобы дисковых тормозных механизмов (рабочие тормозные цилиндры),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8708309109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110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Термостаты,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8708913509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111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Термостаты,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8419500000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112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Электродвигатели бензонасосов,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8501109900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113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Топливные насосы высокого давления,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8413302008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114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Фильтры очистки топлива дизелей,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8421230000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115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Фильтры очистки топлива двигателей с принудительным зажиганием,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8421230000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116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Барабаны тормозные,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8708309909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117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Колодки с накладками в сборе для дисковых тормозов,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8708309109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118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Колодки с накладками в сборе для барабанных тормозов,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8708309909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119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Аппараты гидравлического тормозного привода: Колесные тормозные цилиндры барабанных тормозных механизмов (рабочие тормозные цилиндры),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8708309909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120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Турбокомпрессоры,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8414801100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121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Гидравлические механизмы опрокидывания кабин транспортных средств: Гидроцилиндры гидравлического механизма опрокидывания кабин,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8412212009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122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Гидравлические механизмы опрокидывания кабин транспортных средств: Насосы гидравлического механизма опрокидывания кабин,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8413603100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123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Шатуны,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8409990009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124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Шланги гидравлических систем рулевого привода,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4009320000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125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Щетки стеклоочистителей,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8512909008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126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Электродвигатели отопителей,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8501109900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127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Узлы и детали рулевого управления автомобилей: Рычаги рулевые,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8708949909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128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Узлы и детали рулевого управления автомобилей: Насосы гидроусилителя руля,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8413606100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129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Узлы и детали рулевого управления автомобилей: Насосы электро-гидроусилителя,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8413606100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130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Сменные системы выпуска отработавших газов двигателей: Труба глушителя,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8708923509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131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Сменные системы выпуска отработавших газов двигателей: Глушитель,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8708923509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132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Аппараты пневматического тормозного привода: Ресивер воздушный,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8708309109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133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Аппараты пневматического тормозного привода: Ресивер воздушный,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8708309909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134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Камеры тормозные пневматические, в том числе с пружинным энергоаккумулятором,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8708309109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135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Камеры тормозные пневматические, в том числе с пружинным энергоаккумулятором,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8708309909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136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Детали газораспределительного механизма: Клапаны,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8409990009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137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Детали газораспределительного механизма: Коромысла клапанов,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8409990009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138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Указатели и датчики аварийных состояний: Датчик температуры охлаждающей жидкости,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9026208000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139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Указатели и датчики аварийных состояний: Датчик уровня охлаждающей жидкости,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9026208000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140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Указатели и датчики аварийных состояний: Датчик уровня топлива,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9026208000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141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Узлы и детали рулевого управления автомобилей: Рулевые тяги,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8708949909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142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Детали направляющего аппарата подвески: Сайлентблоки,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4016995209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143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Детали направляющего аппарата подвески: Сайлентблоки,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4016995709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144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Узлы и детали рулевого управления автомобилей: Продольная рулевая тяга,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8708949909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145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Детали направляющего аппарата подвески: Втулки,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4016995209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146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Детали направляющего аппарата подвески: Втулки,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4016995709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147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Детали направляющего аппарата подвески: Ограничители хода подвески,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4016995209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148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Детали направляющего аппарата подвески: Ограничители хода подвески,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4016995709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149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Детали направляющего аппарата подвески: Опоры амортизатора, в том числе с подшипником в сборе,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8708809909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150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Детали направляющего аппарата подвески: тяги стабилизатора,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8708809909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151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Узлы и детали рулевого управления автомобилей: Вал рулевой,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8708949909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152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Натяжители цепи газораспределительного механизма,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8409910008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153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Уплотнители коллекторов,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8484200000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154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Аппараты гидравлического тормозного привода: Рабочие тормозные цилиндры,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8708309109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155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Аппараты гидравлического тормозного привода: Рабочие тормозные цилиндры,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8708309909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156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Шаровые опоры,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8708809909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157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Шаровые опоры,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8708949909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158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Сцепление в сборе,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8708939009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159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Детали защитные резиновые и резинометаллические: Манжеты, в том числе в составе комплекта,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4016930005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160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Коммутационная, защитная и установочная аппаратура: Контактная группа замка зажигания,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8537109800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161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Коммутационная, защитная и установочная аппаратура: Кнопка аварийной сигнализации,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8536501906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162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Изделия системы зажигания для двигателей с принудительным зажиганием: Датчик положения распредвала,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9032890000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163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Изделия системы зажигания для двигателей с принудительным зажиганием: Датчик давления воздуха во впускном коллекторе,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9032890000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164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Стеклоочистители и запасные части к ним: Моторедукторы стеклоочистителей,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8501109900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165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Антенны наружные,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8517711500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166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Антенны наружные,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8529101100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167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Колпаки ступицы колеса,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8708709909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168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Дверные петли,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8302100000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169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Дверные петли,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8302300009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170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Дверные петли,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8708299009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171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Элементы крепления колес: Гайки,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7318165000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172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Детали и узлы механических приводов тормозной системы: Рычаг регулировочный барабанных тормозных механизмов (трещотки) 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8708309109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173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Детали и узлы механических приводов тормозной системы: Рычаг регулировочный барабанных тормозных механизмов (трещотки) 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8708309909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174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Приводной вал,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8708999709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175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Детали направляющего аппарата подвески: реактивные тяги,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8708809909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176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Внутренние зеркала заднего вида, класс I,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7009100009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177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Блок фонарей в составе: Габаритных огней, указателей поворота, фонарей заднего хода, сигналов торможения,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8512200009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178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Зеркала заднего вида, 3 класс,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7009100009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179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Противотуманные фары,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8512200009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180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Световозвращающие приспособления (световозвращатели),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8512200009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181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Габаритные огни,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8512200009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182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Указатели поворота,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8512200009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183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Блок фар в составе: Габаритных огней, фар ближнего и дальнего света, указателей поворота,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8512200009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184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Фонари освещения заднего регистрационного знака, артикулы: BSG 00-000-001 – BSG 99-999-999 с шагом 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8512200009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185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Сведения о стандартах, в результате применения которых на добровольной основе обеспечивается соблюдение требований технического регламента, указаны в приложении № 11-14 на 4 (четырёх) листах (бланки серии KG № 0208085-0208088).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8512200009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186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ГОСТ Р 53165-2020 (МЭК 60095-1:2018) "Батареи стартерные свинцово-кислотные. Часть 1. Общие требования и методы испытаний" ГОСТ 34339-2017 "Автомобильные транспортные средства. Амортизаторы гидравлические телескопические. Технические требования и методы испытаний" Правила ООН № 26-03 "Единообразные предписания, касающиеся официального утверждения транспортных средств в отношении их наружных выступов"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8512200009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187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ГОСТ Р 53839-2010 "Двигатели автомобильные. Насосы жидкостные систем охлаждения. Технические требования и методы испытаний" ГОСТ 8002-74 "Двигатели внутреннего сгорания поршневые. Воздухоочистители. Методы стендовых безмоторных испытаний" ГОСТ Р 53837-2010 "Двигатели автомобильные. Воздухоочистители. Технические требования"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8512200009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188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ГОСТ 3940-2004 "Электрооборудование автотракторное. Общие технические условия" ГОСТ Р 53409-2009 "Автомобильные транспортные средства. Сцепления сухие фрикционные. Общие технические требования и методы испытаний" ГОСТ Р 52431-2005 "Автомобильные транспортные средства. Аппараты тормозных систем с гидравлическим приводом тормозов. Технические требования и методы испытаний"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8512200009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189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Правила ООН № 34-01 "Единообразные предписания, касающиеся официального утверждения транспортных средств в отношении предотвращения опасности возникновения пожара" Правила ООН № 11-02 "Единообразные предписания, касающиеся официального утверждения механических транспортных средств в отношении замков и устройств крепления дверей"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8512200009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190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ГОСТ 10578-95 "Насосы топливные дизелей. Общие технические условия" ГОСТ 15829-2017 "Насосы топливоподкачивающие поршневые дизелей. Технические требования и методы испытаний" ГОСТ Р 52926-2008 "Автомобильные транспортные средства. Валы шарнирные приводные легковых автомобилей. Общие технические требования и методы испытаний"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8512200009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191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ГОСТ 33556-2015 "Рессоры листовые автомобильных транспортных средств. Технические требования и методы испытаний" Правила ООН № 18-03 "Единообразные предписания, касающиеся официального утверждения автотранспортных средств в отношении их защиты от несанкционированного использования"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8512200009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192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ГОСТ Р 53832-2010 "Автомобильные транспортные средства. Теплообменники и термостаты. Технические требования и методы испытаний" ГОСТ Р 52848-2007 "Автомобильные транспортные средства. Аппараты пневматического тормозного привода. Общие технические требования" ГОСТ 5813-2015 "Ремни вентиляторные клиновые и шкивы для двигателей автомобилей, тракторов и комбайнов. Технические условия"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8512200009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193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ГОСТ Р 52453-2005 "Автомобильные транспортные средства. Механизмы рулевые с гидравлическим усилителем и рулевые гидроусилители. Технические требования и методы испытаний" ГОСТ Р 52924-2008 "Автомобильные транспортные средства. Шарниры равных угловых скоростей. Общие технические требования и методы испытаний" ГОСТ Р 53830-2010 "Автомобильные транспортные средства. Ступицы и полуоси колес. Технические требования и методы испытаний"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8512200009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194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ГОСТ Р 53841-2010 "Двигатели автомобильные. Ремни приводные. Технические требования и методы испытаний" ГОСТ 13568-97 "Цепи приводные роликовые и втулочные. Общие технические условия" ГОСТ Р 52850-2007 "Автомобильные транспортные средства. Компрессоры одноступенчатого сжатия. Технические требования и методы испытаний"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8512200009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195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ГОСТ Р 53836-2010 "Двигатели автомобильные. Вкладыши тонкостенные коренных и шатунных подшипников. Технические требования и методы испытаний" ГОСТ Р 52923-2008 "Автомобильные транспортные средства. Шарниры карданные неравных угловых скоростей. Общие технические требования и методы испытаний" ГОСТ Р 52422-2005 "Автомобили грузовые и прицепы. Системы защиты от разбрызгивания из-под колес. Технические требования и методы испытаний"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8512200009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196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ГОСТ Р 53844-2010 "Автомобильные транспортные средства. Фильтры тонкой очистки масла автомобильных, тракторных и комбайновых двигателей. Технические требования и методы испытаний" ГОСТ Р 52433-2005 "Автомобильные транспортные средства. Шарниры шаровые. Технические требования и методы испытаний"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8512200009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197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ГОСТ Р 53835-2010 "Автомобильные транспортные средства. Элементы рулевого привода и направляющего аппарата подвески. Технические требования и методы испытаний" ГОСТ 23544-84 "Жгуты проводов для автотракторного электрооборудования. Общие технические условия" ГОСТ Р 53825-2010 "Автомобильные транспортные средства. Пневморессоры. Технические требования и методы испытаний"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8512200009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198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ГОСТ Р 53826-2010 "Автомобильные транспортные средства. Провода высоковольтные. Технические требования и методы испытаний" ГОСТ 12856-96 "Листы асбостальные и прокладки из них. Технические условия" ГОСТ Р 53809-2010 "Двигатели автомобильные. Гильзы цилиндров. Технические требования и методы испытаний" ГОСТ Р 53812-2010 "Двигатели автомобильные. Толкатели клапанов. Технические требования и методы испытаний"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8512200009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199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ГОСТ Р 53821-2010 "Автомобильные транспортные средства. Диафрагмы и мембраны тарельчатые. Технические требования и методы испытаний" ГОСТ 33543-2015 "Автомобильные транспортные средства. Камеры тормозные пневматических приводов. Технические требования и методы испытаний" ГОСТ Р 52452-2005 "Автомобильные транспортные средства. Трубки и шланги гидравлического и пневматического приводов тормозов. Технические требования и методы испытаний"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8512200009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200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ГОСТ Р 53827-2010 "Автомобильные транспортные средства. Пружины цилиндрические винтовые, торсионы, стабилизаторы подвески. Технические требования и методы испытаний" ГОСТ Р 53820-2010 "Автомобильные транспортные средства. Детали уплотнительные и защитные. Технические требования и методы испытаний" ГОСТ Р 53808-2010 "Двигатели автомобильные. Валы распределительные. Технические требования и методы испытаний"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8512200009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201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ГОСТ 18829-2017 "Кольца резиновые уплотнительные круглого сечения для гидравлических и пневматических устройств. Технические условия" Правила ООН № 90-02 "Единообразные предписания, касающиеся официального утверждения сменных тормозных накладок в сборе, тормозных накладок барабанного тормоза и дисков и барабанов для механических транспортных средств и их прицепов"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8512200009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lastRenderedPageBreak/>
              <w:t>Товар 202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ГОСТ Р 53806-2010 "Автомобильные транспортные средства. Тросы привода стояночной тормозной системы. Технические требования и методы испытаний" ГОСТ 10132-62 "Свечи накаливания двухпроводные для дизелей. Общие технические условия" ГОСТ Р 53829-2010 "Автомобильные транспортные средства. Стартеры электрические. Технические требования и методы испытаний"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8512200009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203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ГОСТ Р 53640-2009 "Автомобильные транспортные средства. Фильтры очистки дизельного топлива. Общие технические требования" ГОСТ Р 53559-2009 "Автомобильные транспортные средства. Фильтры и элементы фильтрующие очистки топлива двигателей с принудительным зажиганием. Общие технические требования" ГОСТ Р 53637-2009 "Турбокомпрессоры автотракторные. Общие технические требования и методы испытаний"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8512200009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204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ГОСТ Р 53807-2010 "Автомобильные транспортные средства. Гидроцилиндры и насосы гидравлических механизмов опрокидывания кабин. Технические требования и методы испытаний" ГОСТ Р 53813-2010 "Двигатели автомобильные. Шатуны. Технические требования и методы испытаний" ГОСТ Р 53834-2010 "Автомобильные транспортные средства. Шланги для гидравлических систем. Технические требования и методы испытаний"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8512200009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205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ГОСТ 18699-2017 "Стеклоочистители электрические. Технические требования и методы испытаний" Правила ООН № 3-02 "Единообразные предписания, касающиеся официального утверждения светоотражающих приспособлений для механических транспортных средств и их прицепов" Правила ООН № 4-00 "Единообразные предписания, касающиеся официального утверждения приспособлений для освещения заднего регистрационного знака механических транспортных средств и их прицепов"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8512200009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206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Правила ООН № 6-01 "Единообразные предписания, касающиеся официального утверждения указателей поворота механических транспортных средств и их прицепов" Правила ООН № 7-02 "Единообразные предписания, касающиеся официального утверждения подфарников, задних габаритных огней, стоп- сигналов и контурных огней механических транспортных средств (за исключением мотоциклов) и их прицепов"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8512200009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207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Правила ООН № 19-04 "Единообразные предписания, касающиеся официального утверждения передних противотуманных фар механических транспортных средств" Правила ООН № 23-00 "Единообразные предписания, касающиеся официального утверждения задних фар и огней маневрирования механических транспортных средств и их прицепов"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8512200009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208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Правила ООН № 46-02 "Единообразные предписания, касающиеся официального утверждения устройств непрямого обзора и механических транспортных средств в отношении установки этих устройств" Правила ООН № 112-01 "Единообразные предписания, касающиеся официального утверждения автомобильных фар, испускающих асимметричный луч ближнего или дальнего света либо оба луча и оснащенных лампами накаливания и/или модулями светоизлучающих диодов (СИД)"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8512200009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209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Адреса места осуществления деятельности по изготовлению продукции указаны в приложении № 15 на 1 (одном) листе(ах) (бланк серии KG № 0208089).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8512200009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210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Перечень производственных площадок по изготовлению продукции, на которую распространяется действие сертификата о соответствии Полное наименование предприятия-изготовителя Адрес (место нахождения)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8512200009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211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IBRAS KAUCUK OTOMOTIV YAN SAN. VE TIC. AS </w:t>
            </w: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Турция</w:t>
            </w: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, 16450, Ahmet Vefik Pasa, Taspınar Sk. No: 3, 16450 Kestel/Bursa, </w:t>
            </w: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ГЛОНАСС</w:t>
            </w: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: 40.198727°, 29.205564° ADD INDUSTRY (ZHEJIANG) CO LTD. </w:t>
            </w: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Китай</w:t>
            </w: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, 317608, 38-88 SHUANGGANG RD. </w:t>
            </w: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YUHUAN COUNTY, ZHEJIANG PROVINCE, ГЛОНАСС: 28.136000°, 121.232000°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8512200009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212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KISHAN AUTOPARTS LTD. Индия, 360021, PLOT NO.G-1324/25, G.I.D.C LODHİKA KALAWAD ROAD POST.METODA DİST.RAJKOT 360021 IN, ГЛОНАСС: 22.246028°, 70.674115° BSG AUTO PARTS B.V Нидерланды, 1045 AL, Nieuw-Zeelandweg 7, 1045 AL Amsterdam, ГЛОНАСС: 52.365700°, 4.884400°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8512200009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213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SC ROMBAT SA Румыния, 420129, Drumul Cetatii Street No:4, Bistrita Romania, ГЛОНАСС: 47.133160°, 24.500110° JASZPLASZTIK BATTERY, S.L (JP BATTERY) Болгария, H-5100 Jaszbereny, Necső Estate 1., Jasz-Plasztik Kft, ГЛОНАСС: 47.500185°, 19.906286°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8512200009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214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JASZPLASZTIK BATTERY, S.L (JP BATTERY) Испания, 08711, C/ Manel Valls, 22, nave 4, 08711 Odena (Barcelona), ГЛОНАСС: 41.472000°, 1.678000° BSG AUTO SPARE PARTS TRADING L.L.C. Объединенные Арабские Эмираты, 181923, Show Room NO.12, 400 Building, Deira, P.O Box 181923, Dubai, ГЛОНАСС: 25.265500°, 55.342400°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8512200009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215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GS Yuasa Battery Malaysia Sdn. Bhd. </w:t>
            </w: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Малайзия</w:t>
            </w: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, Lot 1385 Kawasan Perusahaan, Tikam Batu, 08600, Sungai Petani Kedah, </w:t>
            </w: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ГЛОНАСС</w:t>
            </w: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: 5.576841°, 100.437948° DEPO AUTO PARTS IND. CO., LTD </w:t>
            </w: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Тайвань</w:t>
            </w: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 (</w:t>
            </w: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Китай</w:t>
            </w: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), 22F. </w:t>
            </w: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NO.100, SEC. 2, ROOSEVELT RD., TAIPEI 10084, ГЛОНАСС: 24.086757°, 120.461900°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8512200009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216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Хозяйственнное общество Нурлы Парча Туркменистан, 745400, Марыйская область, город Мары, улица Байрамхан, дом 73 А, ГЛОНАСС: 37.599924°, 61.871290° NEV OTOMOTIV INSAAT VE TICARET A.S. Турция, ATATURK MAH. ORHAN VELI CAD. 34522 NO:19/1 ESENYURT/ Istanbul, ГЛОНАСС: 41.031839°, 28.626173°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8512200009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52AF0" w:rsidRPr="00A52AF0" w:rsidTr="00A52AF0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2AF0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Сведения об органе по сертификации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органа по сертификации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 по сертификации Общества с ограниченной ответственностью "Промышленная Безопасность"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Юридический адрес (включая наименование государства)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Индекс , Кыргызская Республика, г.Бишкек, город Бишкек, Кыргызская Республика, город Бишкек, улица Токтогула, дом 108, этаж 3, офис 3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Телефон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+996 312 979 800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prombez@6pb.ru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Регистрационный номер аттестата аккредитации органа по сертификации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KG 417/КЦА.ОСП.039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Дата регистрации аттестата аккредитации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10.07.2023</w:t>
            </w:r>
          </w:p>
        </w:tc>
      </w:tr>
      <w:tr w:rsidR="00A52AF0" w:rsidRPr="00A52AF0" w:rsidTr="00A52AF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Должность и ФИО руководителя органа по сертификации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2AF0" w:rsidRPr="00A52AF0" w:rsidRDefault="00A52AF0" w:rsidP="00A52A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52A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Мадраимов Аскар Тургунбекович</w:t>
            </w:r>
          </w:p>
        </w:tc>
      </w:tr>
    </w:tbl>
    <w:p w:rsidR="006E66A7" w:rsidRDefault="006E66A7">
      <w:bookmarkStart w:id="0" w:name="_GoBack"/>
      <w:bookmarkEnd w:id="0"/>
    </w:p>
    <w:sectPr w:rsidR="006E6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D4D"/>
    <w:rsid w:val="004B0D4D"/>
    <w:rsid w:val="006E66A7"/>
    <w:rsid w:val="00A52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52AF0"/>
  </w:style>
  <w:style w:type="character" w:customStyle="1" w:styleId="value">
    <w:name w:val="value"/>
    <w:basedOn w:val="a0"/>
    <w:rsid w:val="00A52A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52AF0"/>
  </w:style>
  <w:style w:type="character" w:customStyle="1" w:styleId="value">
    <w:name w:val="value"/>
    <w:basedOn w:val="a0"/>
    <w:rsid w:val="00A52A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5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8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41</Pages>
  <Words>11799</Words>
  <Characters>67257</Characters>
  <Application>Microsoft Office Word</Application>
  <DocSecurity>0</DocSecurity>
  <Lines>560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Эйсмонт Елизавета Александровна</dc:creator>
  <cp:lastModifiedBy>Эйсмонт Елизавета Александровна</cp:lastModifiedBy>
  <cp:revision>2</cp:revision>
  <dcterms:created xsi:type="dcterms:W3CDTF">2026-01-19T13:40:00Z</dcterms:created>
  <dcterms:modified xsi:type="dcterms:W3CDTF">2026-01-19T13:40:00Z</dcterms:modified>
</cp:coreProperties>
</file>