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11140" w:type="dxa"/>
        <w:tblInd w:w="115" w:type="dxa"/>
        <w:tblLayout w:type="fixed"/>
        <w:tblLook w:val="01E0" w:firstRow="1" w:lastRow="1" w:firstColumn="1" w:lastColumn="1" w:noHBand="0" w:noVBand="0"/>
      </w:tblPr>
      <w:tblGrid>
        <w:gridCol w:w="3287"/>
        <w:gridCol w:w="4820"/>
        <w:gridCol w:w="3033"/>
      </w:tblGrid>
      <w:tr w:rsidR="007A6513" w:rsidRPr="00223DEC" w14:paraId="6475A758" w14:textId="77777777" w:rsidTr="00F51971">
        <w:trPr>
          <w:trHeight w:val="226"/>
        </w:trPr>
        <w:tc>
          <w:tcPr>
            <w:tcW w:w="3287" w:type="dxa"/>
          </w:tcPr>
          <w:p w14:paraId="516C8B06" w14:textId="77777777" w:rsidR="007A6513" w:rsidRPr="00F51971" w:rsidRDefault="000105D3">
            <w:pPr>
              <w:pStyle w:val="TableParagraph"/>
              <w:spacing w:line="207" w:lineRule="exact"/>
              <w:rPr>
                <w:b/>
                <w:sz w:val="20"/>
                <w:lang w:val="ru-RU"/>
              </w:rPr>
            </w:pPr>
            <w:r w:rsidRPr="00F51971">
              <w:rPr>
                <w:b/>
                <w:sz w:val="20"/>
                <w:lang w:val="ru-RU"/>
              </w:rPr>
              <w:t>НАИМЕНОВАНИЕ ТОВАРА</w:t>
            </w:r>
            <w:r w:rsidR="000E698B" w:rsidRPr="00F51971">
              <w:rPr>
                <w:b/>
                <w:sz w:val="20"/>
                <w:lang w:val="ru-RU"/>
              </w:rPr>
              <w:t>:</w:t>
            </w:r>
            <w:r w:rsidR="00F51971" w:rsidRPr="00F51971">
              <w:rPr>
                <w:b/>
                <w:sz w:val="20"/>
                <w:lang w:val="ru-RU"/>
              </w:rPr>
              <w:t xml:space="preserve"> </w:t>
            </w:r>
          </w:p>
        </w:tc>
        <w:tc>
          <w:tcPr>
            <w:tcW w:w="4820" w:type="dxa"/>
          </w:tcPr>
          <w:p w14:paraId="4C1E3EA5" w14:textId="77777777" w:rsidR="007A6513" w:rsidRPr="00F51971" w:rsidRDefault="00B67A98">
            <w:pPr>
              <w:pStyle w:val="TableParagraph"/>
              <w:spacing w:line="207" w:lineRule="exact"/>
              <w:ind w:left="241"/>
              <w:rPr>
                <w:b/>
                <w:sz w:val="20"/>
                <w:lang w:val="ru-RU"/>
              </w:rPr>
            </w:pPr>
            <w:r w:rsidRPr="00B67A98">
              <w:rPr>
                <w:b/>
                <w:sz w:val="20"/>
                <w:lang w:val="ru-RU"/>
              </w:rPr>
              <w:t>Стартовая жидкость 400 мл ABRO MASTERS</w:t>
            </w:r>
          </w:p>
        </w:tc>
        <w:tc>
          <w:tcPr>
            <w:tcW w:w="3033" w:type="dxa"/>
          </w:tcPr>
          <w:p w14:paraId="3F561523" w14:textId="77777777" w:rsidR="007A6513" w:rsidRPr="00F51971" w:rsidRDefault="007A6513">
            <w:pPr>
              <w:pStyle w:val="TableParagraph"/>
              <w:ind w:left="0"/>
              <w:rPr>
                <w:rFonts w:ascii="Times New Roman"/>
                <w:sz w:val="16"/>
                <w:lang w:val="ru-RU"/>
              </w:rPr>
            </w:pPr>
          </w:p>
        </w:tc>
      </w:tr>
      <w:tr w:rsidR="007A6513" w14:paraId="002C7EF7" w14:textId="77777777" w:rsidTr="00F51971">
        <w:trPr>
          <w:trHeight w:val="226"/>
        </w:trPr>
        <w:tc>
          <w:tcPr>
            <w:tcW w:w="3287" w:type="dxa"/>
          </w:tcPr>
          <w:p w14:paraId="10A1CDB0" w14:textId="77777777" w:rsidR="007A6513" w:rsidRDefault="000105D3" w:rsidP="000105D3">
            <w:pPr>
              <w:pStyle w:val="TableParagraph"/>
              <w:spacing w:line="207" w:lineRule="exact"/>
              <w:ind w:right="-357"/>
              <w:rPr>
                <w:b/>
                <w:sz w:val="20"/>
              </w:rPr>
            </w:pPr>
            <w:r w:rsidRPr="000105D3">
              <w:rPr>
                <w:b/>
                <w:sz w:val="20"/>
              </w:rPr>
              <w:t>НОМЕР ПРОДУКТА / РАЗМЕР</w:t>
            </w:r>
            <w:r w:rsidR="000E698B">
              <w:rPr>
                <w:b/>
                <w:sz w:val="20"/>
              </w:rPr>
              <w:t>:</w:t>
            </w:r>
          </w:p>
        </w:tc>
        <w:tc>
          <w:tcPr>
            <w:tcW w:w="4820" w:type="dxa"/>
          </w:tcPr>
          <w:p w14:paraId="2A5C8FF0" w14:textId="77777777" w:rsidR="007A6513" w:rsidRDefault="00B67A98" w:rsidP="000105D3">
            <w:pPr>
              <w:pStyle w:val="TableParagraph"/>
              <w:spacing w:line="207" w:lineRule="exact"/>
              <w:ind w:left="499"/>
              <w:rPr>
                <w:b/>
                <w:sz w:val="20"/>
              </w:rPr>
            </w:pPr>
            <w:r>
              <w:rPr>
                <w:b/>
                <w:sz w:val="20"/>
              </w:rPr>
              <w:t>SF-650-40</w:t>
            </w:r>
            <w:r w:rsidR="00A34F8B">
              <w:rPr>
                <w:b/>
                <w:sz w:val="20"/>
              </w:rPr>
              <w:t xml:space="preserve">0-AM-RW </w:t>
            </w:r>
          </w:p>
        </w:tc>
        <w:tc>
          <w:tcPr>
            <w:tcW w:w="3033" w:type="dxa"/>
          </w:tcPr>
          <w:p w14:paraId="3C0AAA1A" w14:textId="77777777" w:rsidR="007A6513" w:rsidRDefault="000105D3" w:rsidP="00223DEC">
            <w:pPr>
              <w:pStyle w:val="TableParagraph"/>
              <w:spacing w:line="207" w:lineRule="exact"/>
              <w:ind w:left="0"/>
              <w:rPr>
                <w:b/>
                <w:sz w:val="20"/>
              </w:rPr>
            </w:pPr>
            <w:r>
              <w:rPr>
                <w:b/>
                <w:sz w:val="20"/>
                <w:lang w:val="ru-RU"/>
              </w:rPr>
              <w:t>Дата</w:t>
            </w:r>
            <w:r w:rsidR="000E698B">
              <w:rPr>
                <w:b/>
                <w:sz w:val="20"/>
              </w:rPr>
              <w:t>:</w:t>
            </w:r>
            <w:r w:rsidR="000E698B">
              <w:rPr>
                <w:b/>
                <w:spacing w:val="54"/>
                <w:sz w:val="20"/>
              </w:rPr>
              <w:t xml:space="preserve"> </w:t>
            </w:r>
            <w:r w:rsidR="00223DEC">
              <w:rPr>
                <w:b/>
                <w:sz w:val="20"/>
              </w:rPr>
              <w:t>6/18/2024</w:t>
            </w:r>
          </w:p>
        </w:tc>
      </w:tr>
    </w:tbl>
    <w:p w14:paraId="460F8333" w14:textId="0C64952D" w:rsidR="007A6513" w:rsidRDefault="00C10A52">
      <w:pPr>
        <w:pStyle w:val="a3"/>
        <w:spacing w:before="5"/>
        <w:rPr>
          <w:rFonts w:ascii="Times New Roman"/>
          <w:sz w:val="23"/>
        </w:rPr>
      </w:pPr>
      <w:r>
        <w:rPr>
          <w:noProof/>
        </w:rPr>
        <mc:AlternateContent>
          <mc:Choice Requires="wps">
            <w:drawing>
              <wp:anchor distT="0" distB="0" distL="0" distR="0" simplePos="0" relativeHeight="251658240" behindDoc="1" locked="0" layoutInCell="1" allowOverlap="1" wp14:anchorId="276B8E37" wp14:editId="25536C0A">
                <wp:simplePos x="0" y="0"/>
                <wp:positionH relativeFrom="page">
                  <wp:posOffset>896620</wp:posOffset>
                </wp:positionH>
                <wp:positionV relativeFrom="paragraph">
                  <wp:posOffset>186690</wp:posOffset>
                </wp:positionV>
                <wp:extent cx="5981065" cy="350520"/>
                <wp:effectExtent l="0" t="0" r="0" b="0"/>
                <wp:wrapTopAndBottom/>
                <wp:docPr id="2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35052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C4B78E" w14:textId="77777777" w:rsidR="000D370C" w:rsidRPr="0083320F" w:rsidRDefault="000D370C" w:rsidP="000105D3">
                            <w:pPr>
                              <w:ind w:left="1021" w:right="1023"/>
                              <w:jc w:val="center"/>
                              <w:rPr>
                                <w:b/>
                                <w:color w:val="FFFFFF"/>
                                <w:sz w:val="24"/>
                                <w:lang w:val="ru-RU"/>
                              </w:rPr>
                            </w:pPr>
                            <w:r>
                              <w:rPr>
                                <w:b/>
                                <w:color w:val="FFFFFF"/>
                                <w:sz w:val="24"/>
                                <w:lang w:val="ru-RU"/>
                              </w:rPr>
                              <w:t>РАЗДЕЛ</w:t>
                            </w:r>
                            <w:r w:rsidRPr="0083320F">
                              <w:rPr>
                                <w:b/>
                                <w:color w:val="FFFFFF"/>
                                <w:sz w:val="24"/>
                                <w:lang w:val="ru-RU"/>
                              </w:rPr>
                              <w:t xml:space="preserve"> 1</w:t>
                            </w:r>
                          </w:p>
                          <w:p w14:paraId="77C2A8B6" w14:textId="77777777" w:rsidR="000D370C" w:rsidRPr="0083320F" w:rsidRDefault="000D370C" w:rsidP="000105D3">
                            <w:pPr>
                              <w:ind w:left="1021" w:right="1023"/>
                              <w:jc w:val="center"/>
                              <w:rPr>
                                <w:b/>
                                <w:sz w:val="24"/>
                                <w:lang w:val="ru-RU"/>
                              </w:rPr>
                            </w:pPr>
                            <w:r w:rsidRPr="0083320F">
                              <w:rPr>
                                <w:b/>
                                <w:color w:val="FFFFFF"/>
                                <w:sz w:val="24"/>
                                <w:lang w:val="ru-RU"/>
                              </w:rPr>
                              <w:t>Идентификация вещества и компании / Обязательства</w:t>
                            </w:r>
                          </w:p>
                          <w:p w14:paraId="01CF3E10" w14:textId="77777777" w:rsidR="000D370C" w:rsidRPr="000105D3" w:rsidRDefault="000D370C">
                            <w:pPr>
                              <w:spacing w:line="276" w:lineRule="exact"/>
                              <w:ind w:left="1021" w:right="1023"/>
                              <w:jc w:val="center"/>
                              <w:rPr>
                                <w:b/>
                                <w:sz w:val="24"/>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6B8E37" id="_x0000_t202" coordsize="21600,21600" o:spt="202" path="m,l,21600r21600,l21600,xe">
                <v:stroke joinstyle="miter"/>
                <v:path gradientshapeok="t" o:connecttype="rect"/>
              </v:shapetype>
              <v:shape id="Text Box 21" o:spid="_x0000_s1026" type="#_x0000_t202" style="position:absolute;margin-left:70.6pt;margin-top:14.7pt;width:470.95pt;height:27.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" fillcolor="#585858" stroked="f">
                <v:textbox inset="0,0,0,0">
                  <w:txbxContent>
                    <w:p w14:paraId="4AC4B78E" w14:textId="77777777" w:rsidR="000D370C" w:rsidRPr="0083320F" w:rsidRDefault="000D370C" w:rsidP="000105D3">
                      <w:pPr>
                        <w:ind w:left="1021" w:right="1023"/>
                        <w:jc w:val="center"/>
                        <w:rPr>
                          <w:b/>
                          <w:color w:val="FFFFFF"/>
                          <w:sz w:val="24"/>
                          <w:lang w:val="ru-RU"/>
                        </w:rPr>
                      </w:pPr>
                      <w:r>
                        <w:rPr>
                          <w:b/>
                          <w:color w:val="FFFFFF"/>
                          <w:sz w:val="24"/>
                          <w:lang w:val="ru-RU"/>
                        </w:rPr>
                        <w:t>РАЗДЕЛ</w:t>
                      </w:r>
                      <w:r w:rsidRPr="0083320F">
                        <w:rPr>
                          <w:b/>
                          <w:color w:val="FFFFFF"/>
                          <w:sz w:val="24"/>
                          <w:lang w:val="ru-RU"/>
                        </w:rPr>
                        <w:t xml:space="preserve"> 1</w:t>
                      </w:r>
                    </w:p>
                    <w:p w14:paraId="77C2A8B6" w14:textId="77777777" w:rsidR="000D370C" w:rsidRPr="0083320F" w:rsidRDefault="000D370C" w:rsidP="000105D3">
                      <w:pPr>
                        <w:ind w:left="1021" w:right="1023"/>
                        <w:jc w:val="center"/>
                        <w:rPr>
                          <w:b/>
                          <w:sz w:val="24"/>
                          <w:lang w:val="ru-RU"/>
                        </w:rPr>
                      </w:pPr>
                      <w:r w:rsidRPr="0083320F">
                        <w:rPr>
                          <w:b/>
                          <w:color w:val="FFFFFF"/>
                          <w:sz w:val="24"/>
                          <w:lang w:val="ru-RU"/>
                        </w:rPr>
                        <w:t>Идентификация вещества и компании / Обязательства</w:t>
                      </w:r>
                    </w:p>
                    <w:p w14:paraId="01CF3E10" w14:textId="77777777" w:rsidR="000D370C" w:rsidRPr="000105D3" w:rsidRDefault="000D370C">
                      <w:pPr>
                        <w:spacing w:line="276" w:lineRule="exact"/>
                        <w:ind w:left="1021" w:right="1023"/>
                        <w:jc w:val="center"/>
                        <w:rPr>
                          <w:b/>
                          <w:sz w:val="24"/>
                          <w:lang w:val="ru-RU"/>
                        </w:rPr>
                      </w:pPr>
                    </w:p>
                  </w:txbxContent>
                </v:textbox>
                <w10:wrap type="topAndBottom" anchorx="page"/>
              </v:shape>
            </w:pict>
          </mc:Fallback>
        </mc:AlternateContent>
      </w:r>
    </w:p>
    <w:p w14:paraId="5C292194" w14:textId="77777777" w:rsidR="007A6513" w:rsidRDefault="007A6513">
      <w:pPr>
        <w:pStyle w:val="a3"/>
        <w:spacing w:before="1"/>
        <w:rPr>
          <w:rFonts w:ascii="Times New Roman"/>
          <w:sz w:val="19"/>
        </w:rPr>
      </w:pPr>
    </w:p>
    <w:tbl>
      <w:tblPr>
        <w:tblStyle w:val="TableNormal"/>
        <w:tblW w:w="0" w:type="auto"/>
        <w:tblInd w:w="115" w:type="dxa"/>
        <w:tblLayout w:type="fixed"/>
        <w:tblLook w:val="01E0" w:firstRow="1" w:lastRow="1" w:firstColumn="1" w:lastColumn="1" w:noHBand="0" w:noVBand="0"/>
      </w:tblPr>
      <w:tblGrid>
        <w:gridCol w:w="3658"/>
        <w:gridCol w:w="4138"/>
      </w:tblGrid>
      <w:tr w:rsidR="007A6513" w14:paraId="0E8C927F" w14:textId="77777777">
        <w:trPr>
          <w:trHeight w:val="341"/>
        </w:trPr>
        <w:tc>
          <w:tcPr>
            <w:tcW w:w="3658" w:type="dxa"/>
          </w:tcPr>
          <w:p w14:paraId="30FA2221" w14:textId="77777777" w:rsidR="007A6513" w:rsidRDefault="000105D3">
            <w:pPr>
              <w:pStyle w:val="TableParagraph"/>
              <w:spacing w:line="223" w:lineRule="exact"/>
              <w:rPr>
                <w:b/>
                <w:sz w:val="20"/>
              </w:rPr>
            </w:pPr>
            <w:r w:rsidRPr="00DA18A0">
              <w:rPr>
                <w:b/>
              </w:rPr>
              <w:t>ИМЯ ПРОИЗВОДИТЕЛЯ</w:t>
            </w:r>
            <w:r w:rsidR="000E698B">
              <w:rPr>
                <w:b/>
                <w:sz w:val="20"/>
              </w:rPr>
              <w:t>:</w:t>
            </w:r>
          </w:p>
        </w:tc>
        <w:tc>
          <w:tcPr>
            <w:tcW w:w="4138" w:type="dxa"/>
          </w:tcPr>
          <w:p w14:paraId="06FC0D08" w14:textId="77777777" w:rsidR="007A6513" w:rsidRDefault="000E698B">
            <w:pPr>
              <w:pStyle w:val="TableParagraph"/>
              <w:spacing w:line="223" w:lineRule="exact"/>
              <w:ind w:left="192"/>
              <w:rPr>
                <w:b/>
                <w:sz w:val="20"/>
              </w:rPr>
            </w:pPr>
            <w:r>
              <w:rPr>
                <w:b/>
                <w:sz w:val="20"/>
              </w:rPr>
              <w:t>ABRO INDUSTRIES, INC.</w:t>
            </w:r>
          </w:p>
        </w:tc>
      </w:tr>
      <w:tr w:rsidR="007A6513" w14:paraId="39F105A4" w14:textId="77777777">
        <w:trPr>
          <w:trHeight w:val="690"/>
        </w:trPr>
        <w:tc>
          <w:tcPr>
            <w:tcW w:w="3658" w:type="dxa"/>
          </w:tcPr>
          <w:p w14:paraId="41DCDA85" w14:textId="77777777" w:rsidR="007A6513" w:rsidRDefault="000105D3">
            <w:pPr>
              <w:pStyle w:val="TableParagraph"/>
              <w:spacing w:before="112"/>
              <w:rPr>
                <w:b/>
                <w:sz w:val="20"/>
              </w:rPr>
            </w:pPr>
            <w:r w:rsidRPr="00DA18A0">
              <w:rPr>
                <w:b/>
              </w:rPr>
              <w:t>АДРЕС</w:t>
            </w:r>
            <w:r w:rsidR="000E698B">
              <w:rPr>
                <w:b/>
                <w:sz w:val="20"/>
              </w:rPr>
              <w:t>:</w:t>
            </w:r>
          </w:p>
        </w:tc>
        <w:tc>
          <w:tcPr>
            <w:tcW w:w="4138" w:type="dxa"/>
          </w:tcPr>
          <w:p w14:paraId="50B7E5A0" w14:textId="77777777" w:rsidR="007A6513" w:rsidRDefault="000E698B">
            <w:pPr>
              <w:pStyle w:val="TableParagraph"/>
              <w:spacing w:before="112"/>
              <w:ind w:left="192" w:right="1298"/>
              <w:rPr>
                <w:b/>
                <w:sz w:val="20"/>
              </w:rPr>
            </w:pPr>
            <w:r>
              <w:rPr>
                <w:b/>
                <w:sz w:val="20"/>
              </w:rPr>
              <w:t>3580 Blackthorn Drive South Bend, IN 46628 USA</w:t>
            </w:r>
          </w:p>
        </w:tc>
      </w:tr>
      <w:tr w:rsidR="007A6513" w14:paraId="0D071E67" w14:textId="77777777">
        <w:trPr>
          <w:trHeight w:val="459"/>
        </w:trPr>
        <w:tc>
          <w:tcPr>
            <w:tcW w:w="3658" w:type="dxa"/>
          </w:tcPr>
          <w:p w14:paraId="6E72283C" w14:textId="77777777" w:rsidR="007A6513" w:rsidRDefault="000105D3">
            <w:pPr>
              <w:pStyle w:val="TableParagraph"/>
              <w:spacing w:before="110"/>
              <w:rPr>
                <w:b/>
                <w:sz w:val="20"/>
              </w:rPr>
            </w:pPr>
            <w:r w:rsidRPr="00DA18A0">
              <w:rPr>
                <w:b/>
              </w:rPr>
              <w:t>ОПИСАНИЕ ТОВАРА</w:t>
            </w:r>
            <w:r w:rsidR="000E698B">
              <w:rPr>
                <w:b/>
                <w:sz w:val="20"/>
              </w:rPr>
              <w:t>:</w:t>
            </w:r>
          </w:p>
        </w:tc>
        <w:tc>
          <w:tcPr>
            <w:tcW w:w="4138" w:type="dxa"/>
          </w:tcPr>
          <w:p w14:paraId="2C7E86D3" w14:textId="77777777" w:rsidR="007A6513" w:rsidRPr="00F51971" w:rsidRDefault="00F51971">
            <w:pPr>
              <w:pStyle w:val="TableParagraph"/>
              <w:spacing w:before="110"/>
              <w:ind w:left="192"/>
              <w:rPr>
                <w:b/>
                <w:sz w:val="20"/>
                <w:lang w:val="ru-RU"/>
              </w:rPr>
            </w:pPr>
            <w:r>
              <w:rPr>
                <w:b/>
                <w:sz w:val="20"/>
                <w:lang w:val="ru-RU"/>
              </w:rPr>
              <w:t>Стартовая жидкость</w:t>
            </w:r>
          </w:p>
        </w:tc>
      </w:tr>
      <w:tr w:rsidR="007A6513" w14:paraId="6B0B9629" w14:textId="77777777">
        <w:trPr>
          <w:trHeight w:val="461"/>
        </w:trPr>
        <w:tc>
          <w:tcPr>
            <w:tcW w:w="3658" w:type="dxa"/>
          </w:tcPr>
          <w:p w14:paraId="65260F69" w14:textId="77777777" w:rsidR="007A6513" w:rsidRDefault="000105D3">
            <w:pPr>
              <w:pStyle w:val="TableParagraph"/>
              <w:spacing w:before="112"/>
              <w:rPr>
                <w:b/>
                <w:sz w:val="20"/>
              </w:rPr>
            </w:pPr>
            <w:r w:rsidRPr="00DA18A0">
              <w:rPr>
                <w:b/>
              </w:rPr>
              <w:t>ТЕЛЕФОН КОМПАНИИ</w:t>
            </w:r>
            <w:r w:rsidR="000E698B">
              <w:rPr>
                <w:b/>
                <w:sz w:val="20"/>
              </w:rPr>
              <w:t>:</w:t>
            </w:r>
          </w:p>
        </w:tc>
        <w:tc>
          <w:tcPr>
            <w:tcW w:w="4138" w:type="dxa"/>
          </w:tcPr>
          <w:p w14:paraId="002A1F9E" w14:textId="77777777" w:rsidR="007A6513" w:rsidRDefault="000E698B">
            <w:pPr>
              <w:pStyle w:val="TableParagraph"/>
              <w:spacing w:before="112"/>
              <w:ind w:left="192"/>
              <w:rPr>
                <w:b/>
                <w:sz w:val="20"/>
              </w:rPr>
            </w:pPr>
            <w:r>
              <w:rPr>
                <w:b/>
                <w:sz w:val="20"/>
              </w:rPr>
              <w:t>574-232-8289</w:t>
            </w:r>
          </w:p>
        </w:tc>
      </w:tr>
      <w:tr w:rsidR="007A6513" w14:paraId="3DABE0E9" w14:textId="77777777">
        <w:trPr>
          <w:trHeight w:val="341"/>
        </w:trPr>
        <w:tc>
          <w:tcPr>
            <w:tcW w:w="3658" w:type="dxa"/>
          </w:tcPr>
          <w:p w14:paraId="368C91B7" w14:textId="77777777" w:rsidR="007A6513" w:rsidRDefault="000105D3">
            <w:pPr>
              <w:pStyle w:val="TableParagraph"/>
              <w:spacing w:before="112" w:line="210" w:lineRule="exact"/>
              <w:rPr>
                <w:b/>
                <w:sz w:val="20"/>
              </w:rPr>
            </w:pPr>
            <w:r w:rsidRPr="00DA18A0">
              <w:rPr>
                <w:b/>
              </w:rPr>
              <w:t>АВАРИЙНЫЙ 24-ЧС ТЕЛЕФОН</w:t>
            </w:r>
            <w:r w:rsidR="000E698B">
              <w:rPr>
                <w:b/>
                <w:sz w:val="20"/>
              </w:rPr>
              <w:t>:</w:t>
            </w:r>
          </w:p>
        </w:tc>
        <w:tc>
          <w:tcPr>
            <w:tcW w:w="4138" w:type="dxa"/>
          </w:tcPr>
          <w:p w14:paraId="49BEF438" w14:textId="77777777" w:rsidR="007A6513" w:rsidRDefault="000E698B">
            <w:pPr>
              <w:pStyle w:val="TableParagraph"/>
              <w:spacing w:before="112" w:line="210" w:lineRule="exact"/>
              <w:ind w:left="192"/>
              <w:rPr>
                <w:b/>
                <w:sz w:val="20"/>
              </w:rPr>
            </w:pPr>
            <w:r>
              <w:rPr>
                <w:b/>
                <w:sz w:val="20"/>
              </w:rPr>
              <w:t>800-424-9300 / 703-527-3887</w:t>
            </w:r>
          </w:p>
        </w:tc>
      </w:tr>
    </w:tbl>
    <w:p w14:paraId="05E018F3" w14:textId="12FDD0DB" w:rsidR="007A6513" w:rsidRDefault="00C10A52">
      <w:pPr>
        <w:pStyle w:val="a3"/>
        <w:rPr>
          <w:rFonts w:ascii="Times New Roman"/>
          <w:sz w:val="22"/>
        </w:rPr>
      </w:pPr>
      <w:r>
        <w:rPr>
          <w:noProof/>
        </w:rPr>
        <mc:AlternateContent>
          <mc:Choice Requires="wps">
            <w:drawing>
              <wp:anchor distT="0" distB="0" distL="0" distR="0" simplePos="0" relativeHeight="251659264" behindDoc="1" locked="0" layoutInCell="1" allowOverlap="1" wp14:anchorId="643B9803" wp14:editId="357635E1">
                <wp:simplePos x="0" y="0"/>
                <wp:positionH relativeFrom="page">
                  <wp:posOffset>896620</wp:posOffset>
                </wp:positionH>
                <wp:positionV relativeFrom="paragraph">
                  <wp:posOffset>175895</wp:posOffset>
                </wp:positionV>
                <wp:extent cx="5981065" cy="350520"/>
                <wp:effectExtent l="0" t="0" r="0" b="0"/>
                <wp:wrapTopAndBottom/>
                <wp:docPr id="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35052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EF92BA" w14:textId="77777777" w:rsidR="000D370C" w:rsidRPr="0083320F" w:rsidRDefault="000D370C" w:rsidP="000105D3">
                            <w:pPr>
                              <w:ind w:left="1021" w:right="1023"/>
                              <w:jc w:val="center"/>
                              <w:rPr>
                                <w:b/>
                                <w:color w:val="FFFFFF"/>
                                <w:sz w:val="24"/>
                              </w:rPr>
                            </w:pPr>
                            <w:r w:rsidRPr="0083320F">
                              <w:rPr>
                                <w:b/>
                                <w:color w:val="FFFFFF"/>
                                <w:sz w:val="24"/>
                              </w:rPr>
                              <w:t>РАЗДЕЛ 2</w:t>
                            </w:r>
                          </w:p>
                          <w:p w14:paraId="4ADCC1FA" w14:textId="77777777" w:rsidR="000D370C" w:rsidRDefault="000D370C" w:rsidP="000105D3">
                            <w:pPr>
                              <w:ind w:left="1021" w:right="1023"/>
                              <w:jc w:val="center"/>
                              <w:rPr>
                                <w:b/>
                                <w:sz w:val="24"/>
                              </w:rPr>
                            </w:pPr>
                            <w:r w:rsidRPr="0083320F">
                              <w:rPr>
                                <w:b/>
                                <w:color w:val="FFFFFF"/>
                                <w:sz w:val="24"/>
                              </w:rPr>
                              <w:t>Определение угрозы</w:t>
                            </w:r>
                          </w:p>
                          <w:p w14:paraId="120A6B44" w14:textId="77777777" w:rsidR="000D370C" w:rsidRDefault="000D370C">
                            <w:pPr>
                              <w:spacing w:line="276" w:lineRule="exact"/>
                              <w:ind w:left="1021" w:right="1022"/>
                              <w:jc w:val="center"/>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B9803" id="Text Box 20" o:spid="_x0000_s1027" type="#_x0000_t202" style="position:absolute;margin-left:70.6pt;margin-top:13.85pt;width:470.95pt;height:27.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" fillcolor="#585858" stroked="f">
                <v:textbox inset="0,0,0,0">
                  <w:txbxContent>
                    <w:p w14:paraId="5DEF92BA" w14:textId="77777777" w:rsidR="000D370C" w:rsidRPr="0083320F" w:rsidRDefault="000D370C" w:rsidP="000105D3">
                      <w:pPr>
                        <w:ind w:left="1021" w:right="1023"/>
                        <w:jc w:val="center"/>
                        <w:rPr>
                          <w:b/>
                          <w:color w:val="FFFFFF"/>
                          <w:sz w:val="24"/>
                        </w:rPr>
                      </w:pPr>
                      <w:r w:rsidRPr="0083320F">
                        <w:rPr>
                          <w:b/>
                          <w:color w:val="FFFFFF"/>
                          <w:sz w:val="24"/>
                        </w:rPr>
                        <w:t>РАЗДЕЛ 2</w:t>
                      </w:r>
                    </w:p>
                    <w:p w14:paraId="4ADCC1FA" w14:textId="77777777" w:rsidR="000D370C" w:rsidRDefault="000D370C" w:rsidP="000105D3">
                      <w:pPr>
                        <w:ind w:left="1021" w:right="1023"/>
                        <w:jc w:val="center"/>
                        <w:rPr>
                          <w:b/>
                          <w:sz w:val="24"/>
                        </w:rPr>
                      </w:pPr>
                      <w:r w:rsidRPr="0083320F">
                        <w:rPr>
                          <w:b/>
                          <w:color w:val="FFFFFF"/>
                          <w:sz w:val="24"/>
                        </w:rPr>
                        <w:t>Определение угрозы</w:t>
                      </w:r>
                    </w:p>
                    <w:p w14:paraId="120A6B44" w14:textId="77777777" w:rsidR="000D370C" w:rsidRDefault="000D370C">
                      <w:pPr>
                        <w:spacing w:line="276" w:lineRule="exact"/>
                        <w:ind w:left="1021" w:right="1022"/>
                        <w:jc w:val="center"/>
                        <w:rPr>
                          <w:b/>
                          <w:sz w:val="24"/>
                        </w:rPr>
                      </w:pPr>
                    </w:p>
                  </w:txbxContent>
                </v:textbox>
                <w10:wrap type="topAndBottom" anchorx="page"/>
              </v:shape>
            </w:pict>
          </mc:Fallback>
        </mc:AlternateContent>
      </w:r>
    </w:p>
    <w:p w14:paraId="0129CEA4" w14:textId="77777777" w:rsidR="007A6513" w:rsidRDefault="007A6513">
      <w:pPr>
        <w:pStyle w:val="a3"/>
        <w:spacing w:before="4"/>
        <w:rPr>
          <w:rFonts w:ascii="Times New Roman"/>
          <w:sz w:val="14"/>
        </w:rPr>
      </w:pPr>
    </w:p>
    <w:p w14:paraId="3BE90B12" w14:textId="77777777" w:rsidR="007A6513" w:rsidRDefault="000105D3">
      <w:pPr>
        <w:pStyle w:val="1"/>
        <w:spacing w:before="93"/>
      </w:pPr>
      <w:r>
        <w:rPr>
          <w:lang w:val="ru-RU"/>
        </w:rPr>
        <w:t>Классиыикация</w:t>
      </w:r>
      <w:r w:rsidR="000E698B">
        <w:t>:</w:t>
      </w:r>
    </w:p>
    <w:p w14:paraId="765A92CB" w14:textId="77777777" w:rsidR="000105D3" w:rsidRDefault="000105D3" w:rsidP="000105D3">
      <w:pPr>
        <w:pStyle w:val="a3"/>
        <w:ind w:left="284"/>
        <w:rPr>
          <w:lang w:val="ru-RU"/>
        </w:rPr>
      </w:pPr>
      <w:r w:rsidRPr="000105D3">
        <w:rPr>
          <w:lang w:val="ru-RU"/>
        </w:rPr>
        <w:t xml:space="preserve">Легковоспламеняющийся аэрозоль (категория 1) </w:t>
      </w:r>
    </w:p>
    <w:p w14:paraId="0BBE7893" w14:textId="77777777" w:rsidR="000105D3" w:rsidRDefault="000105D3" w:rsidP="000105D3">
      <w:pPr>
        <w:pStyle w:val="a3"/>
        <w:ind w:left="284"/>
        <w:rPr>
          <w:lang w:val="ru-RU"/>
        </w:rPr>
      </w:pPr>
      <w:r>
        <w:rPr>
          <w:lang w:val="ru-RU"/>
        </w:rPr>
        <w:t>Острая токсичность, П</w:t>
      </w:r>
      <w:r w:rsidRPr="000105D3">
        <w:rPr>
          <w:lang w:val="ru-RU"/>
        </w:rPr>
        <w:t xml:space="preserve">ерорально (категория 4) </w:t>
      </w:r>
    </w:p>
    <w:p w14:paraId="25245893" w14:textId="77777777" w:rsidR="000105D3" w:rsidRPr="000105D3" w:rsidRDefault="000105D3" w:rsidP="000105D3">
      <w:pPr>
        <w:pStyle w:val="a3"/>
        <w:ind w:left="284"/>
        <w:rPr>
          <w:lang w:val="ru-RU"/>
        </w:rPr>
      </w:pPr>
      <w:r>
        <w:rPr>
          <w:lang w:val="ru-RU"/>
        </w:rPr>
        <w:t>Р</w:t>
      </w:r>
      <w:r w:rsidRPr="000105D3">
        <w:rPr>
          <w:lang w:val="ru-RU"/>
        </w:rPr>
        <w:t>аздражение кожи (категория 2)</w:t>
      </w:r>
    </w:p>
    <w:p w14:paraId="7E66C994" w14:textId="77777777" w:rsidR="000105D3" w:rsidRDefault="000105D3" w:rsidP="000105D3">
      <w:pPr>
        <w:pStyle w:val="a3"/>
        <w:ind w:left="284"/>
        <w:rPr>
          <w:lang w:val="ru-RU"/>
        </w:rPr>
      </w:pPr>
      <w:r w:rsidRPr="000105D3">
        <w:rPr>
          <w:lang w:val="ru-RU"/>
        </w:rPr>
        <w:t xml:space="preserve">Мутагенность половых клеток (категория 2) </w:t>
      </w:r>
    </w:p>
    <w:p w14:paraId="48502C39" w14:textId="77777777" w:rsidR="000105D3" w:rsidRDefault="000105D3" w:rsidP="000105D3">
      <w:pPr>
        <w:pStyle w:val="a3"/>
        <w:ind w:left="284"/>
        <w:rPr>
          <w:lang w:val="ru-RU"/>
        </w:rPr>
      </w:pPr>
      <w:r>
        <w:rPr>
          <w:lang w:val="ru-RU"/>
        </w:rPr>
        <w:t>К</w:t>
      </w:r>
      <w:r w:rsidRPr="000105D3">
        <w:rPr>
          <w:lang w:val="ru-RU"/>
        </w:rPr>
        <w:t xml:space="preserve">анцерогенность (категория 2) </w:t>
      </w:r>
    </w:p>
    <w:p w14:paraId="46BD717B" w14:textId="77777777" w:rsidR="000105D3" w:rsidRPr="000105D3" w:rsidRDefault="000105D3" w:rsidP="000105D3">
      <w:pPr>
        <w:pStyle w:val="a3"/>
        <w:ind w:left="284"/>
        <w:rPr>
          <w:lang w:val="ru-RU"/>
        </w:rPr>
      </w:pPr>
      <w:r>
        <w:rPr>
          <w:lang w:val="ru-RU"/>
        </w:rPr>
        <w:t>Р</w:t>
      </w:r>
      <w:r w:rsidRPr="000105D3">
        <w:rPr>
          <w:lang w:val="ru-RU"/>
        </w:rPr>
        <w:t>епродуктивная токсичность (категория 2)</w:t>
      </w:r>
    </w:p>
    <w:p w14:paraId="6CB74F4D" w14:textId="77777777" w:rsidR="007A6513" w:rsidRPr="000105D3" w:rsidRDefault="000105D3" w:rsidP="000105D3">
      <w:pPr>
        <w:pStyle w:val="a3"/>
        <w:ind w:left="284"/>
        <w:rPr>
          <w:lang w:val="ru-RU"/>
        </w:rPr>
      </w:pPr>
      <w:r w:rsidRPr="000105D3">
        <w:rPr>
          <w:lang w:val="ru-RU"/>
        </w:rPr>
        <w:t xml:space="preserve">Специфическая токсичность для органов-мишеней-однократное воздействие (категория 3), специфическая токсичность для центральной нервной системы - повторное воздействие, пероральное воздействие (категория 2), опасность аспирации </w:t>
      </w:r>
      <w:r>
        <w:rPr>
          <w:lang w:val="ru-RU"/>
        </w:rPr>
        <w:t xml:space="preserve">для </w:t>
      </w:r>
      <w:r w:rsidRPr="000105D3">
        <w:rPr>
          <w:lang w:val="ru-RU"/>
        </w:rPr>
        <w:t>нервной системы (категория 1)</w:t>
      </w:r>
    </w:p>
    <w:p w14:paraId="4F6A3216" w14:textId="77777777" w:rsidR="007A6513" w:rsidRDefault="000105D3">
      <w:pPr>
        <w:pStyle w:val="1"/>
        <w:spacing w:before="1"/>
        <w:jc w:val="both"/>
      </w:pPr>
      <w:r>
        <w:rPr>
          <w:sz w:val="24"/>
          <w:lang w:val="ru-RU"/>
        </w:rPr>
        <w:t>Ярлык пиктограммы</w:t>
      </w:r>
      <w:r w:rsidR="000E698B">
        <w:t>:</w:t>
      </w:r>
    </w:p>
    <w:p w14:paraId="38104C3C" w14:textId="527EDA7E" w:rsidR="007A6513" w:rsidRDefault="00C10A52">
      <w:pPr>
        <w:pStyle w:val="a3"/>
        <w:spacing w:before="5"/>
        <w:rPr>
          <w:b/>
          <w:sz w:val="16"/>
        </w:rPr>
      </w:pPr>
      <w:r>
        <w:rPr>
          <w:noProof/>
        </w:rPr>
        <mc:AlternateContent>
          <mc:Choice Requires="wpg">
            <w:drawing>
              <wp:anchor distT="0" distB="0" distL="0" distR="0" simplePos="0" relativeHeight="251660288" behindDoc="1" locked="0" layoutInCell="1" allowOverlap="1" wp14:anchorId="5D43A898" wp14:editId="22B69BAC">
                <wp:simplePos x="0" y="0"/>
                <wp:positionH relativeFrom="page">
                  <wp:posOffset>914400</wp:posOffset>
                </wp:positionH>
                <wp:positionV relativeFrom="paragraph">
                  <wp:posOffset>144780</wp:posOffset>
                </wp:positionV>
                <wp:extent cx="2663190" cy="895350"/>
                <wp:effectExtent l="0" t="0" r="0" b="0"/>
                <wp:wrapTopAndBottom/>
                <wp:docPr id="1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3190" cy="895350"/>
                          <a:chOff x="1440" y="228"/>
                          <a:chExt cx="4194" cy="1410"/>
                        </a:xfrm>
                      </wpg:grpSpPr>
                      <pic:pic xmlns:pic="http://schemas.openxmlformats.org/drawingml/2006/picture">
                        <pic:nvPicPr>
                          <pic:cNvPr id="20" name="Picture 1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440" y="246"/>
                            <a:ext cx="1392" cy="13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832" y="228"/>
                            <a:ext cx="1404" cy="14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242" y="246"/>
                            <a:ext cx="1392" cy="13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CE777A6" id="Group 16" o:spid="_x0000_s1026" style="position:absolute;margin-left:1in;margin-top:11.4pt;width:209.7pt;height:70.5pt;z-index:-251656192;mso-wrap-distance-left:0;mso-wrap-distance-right:0;mso-position-horizontal-relative:page" coordorigin="1440,228" coordsize="4194,1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440;top:246;width:1392;height:1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">
                  <v:imagedata r:id="rId9" o:title=""/>
                </v:shape>
                <v:shape id="Picture 18" o:spid="_x0000_s1028" type="#_x0000_t75" style="position:absolute;left:2832;top:228;width:1404;height:1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">
                  <v:imagedata r:id="rId10" o:title=""/>
                </v:shape>
                <v:shape id="Picture 17" o:spid="_x0000_s1029" type="#_x0000_t75" style="position:absolute;left:4242;top:246;width:1392;height:1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">
                  <v:imagedata r:id="rId11" o:title=""/>
                </v:shape>
                <w10:wrap type="topAndBottom" anchorx="page"/>
              </v:group>
            </w:pict>
          </mc:Fallback>
        </mc:AlternateContent>
      </w:r>
    </w:p>
    <w:p w14:paraId="64497642" w14:textId="77777777" w:rsidR="007A6513" w:rsidRDefault="007A6513">
      <w:pPr>
        <w:pStyle w:val="a3"/>
        <w:spacing w:before="2" w:after="1"/>
        <w:rPr>
          <w:b/>
          <w:sz w:val="18"/>
        </w:rPr>
      </w:pPr>
    </w:p>
    <w:tbl>
      <w:tblPr>
        <w:tblStyle w:val="TableNormal"/>
        <w:tblW w:w="0" w:type="auto"/>
        <w:tblInd w:w="110" w:type="dxa"/>
        <w:tblLayout w:type="fixed"/>
        <w:tblLook w:val="01E0" w:firstRow="1" w:lastRow="1" w:firstColumn="1" w:lastColumn="1" w:noHBand="0" w:noVBand="0"/>
      </w:tblPr>
      <w:tblGrid>
        <w:gridCol w:w="2153"/>
        <w:gridCol w:w="7629"/>
      </w:tblGrid>
      <w:tr w:rsidR="007A6513" w14:paraId="14BBCCE2" w14:textId="77777777" w:rsidTr="00317052">
        <w:trPr>
          <w:trHeight w:val="340"/>
        </w:trPr>
        <w:tc>
          <w:tcPr>
            <w:tcW w:w="2153" w:type="dxa"/>
          </w:tcPr>
          <w:p w14:paraId="714AA15C" w14:textId="77777777" w:rsidR="007A6513" w:rsidRDefault="000105D3">
            <w:pPr>
              <w:pStyle w:val="TableParagraph"/>
              <w:spacing w:line="223" w:lineRule="exact"/>
              <w:rPr>
                <w:b/>
                <w:sz w:val="20"/>
              </w:rPr>
            </w:pPr>
            <w:r>
              <w:rPr>
                <w:b/>
                <w:sz w:val="20"/>
                <w:lang w:val="ru-RU"/>
              </w:rPr>
              <w:t>Сигнальное слово</w:t>
            </w:r>
            <w:r>
              <w:rPr>
                <w:b/>
                <w:sz w:val="20"/>
              </w:rPr>
              <w:t>:</w:t>
            </w:r>
          </w:p>
        </w:tc>
        <w:tc>
          <w:tcPr>
            <w:tcW w:w="7629" w:type="dxa"/>
          </w:tcPr>
          <w:p w14:paraId="571D2907" w14:textId="77777777" w:rsidR="007A6513" w:rsidRPr="000105D3" w:rsidRDefault="000105D3">
            <w:pPr>
              <w:pStyle w:val="TableParagraph"/>
              <w:spacing w:line="223" w:lineRule="exact"/>
              <w:ind w:left="306"/>
              <w:rPr>
                <w:b/>
                <w:sz w:val="20"/>
                <w:lang w:val="ru-RU"/>
              </w:rPr>
            </w:pPr>
            <w:r>
              <w:rPr>
                <w:b/>
                <w:sz w:val="20"/>
                <w:lang w:val="ru-RU"/>
              </w:rPr>
              <w:t>ОПАСНОСТЬ</w:t>
            </w:r>
          </w:p>
        </w:tc>
      </w:tr>
      <w:tr w:rsidR="007A6513" w:rsidRPr="00223DEC" w14:paraId="6E4A9B15" w14:textId="77777777" w:rsidTr="00317052">
        <w:trPr>
          <w:trHeight w:val="1666"/>
        </w:trPr>
        <w:tc>
          <w:tcPr>
            <w:tcW w:w="2153" w:type="dxa"/>
          </w:tcPr>
          <w:p w14:paraId="03AFBDB1" w14:textId="77777777" w:rsidR="007A6513" w:rsidRDefault="000105D3" w:rsidP="000105D3">
            <w:pPr>
              <w:pStyle w:val="TableParagraph"/>
              <w:spacing w:before="110"/>
              <w:rPr>
                <w:b/>
                <w:sz w:val="20"/>
              </w:rPr>
            </w:pPr>
            <w:r>
              <w:rPr>
                <w:b/>
                <w:sz w:val="20"/>
                <w:lang w:val="ru-RU"/>
              </w:rPr>
              <w:t>Фразы опасности</w:t>
            </w:r>
            <w:r w:rsidR="000E698B">
              <w:rPr>
                <w:b/>
                <w:sz w:val="20"/>
              </w:rPr>
              <w:t>:</w:t>
            </w:r>
          </w:p>
        </w:tc>
        <w:tc>
          <w:tcPr>
            <w:tcW w:w="7629" w:type="dxa"/>
          </w:tcPr>
          <w:p w14:paraId="080CDCA3" w14:textId="77777777" w:rsidR="007A6513" w:rsidRDefault="000105D3" w:rsidP="000105D3">
            <w:pPr>
              <w:pStyle w:val="TableParagraph"/>
              <w:spacing w:before="110"/>
              <w:ind w:left="306" w:right="227"/>
              <w:jc w:val="both"/>
              <w:rPr>
                <w:sz w:val="20"/>
                <w:lang w:val="ru-RU"/>
              </w:rPr>
            </w:pPr>
            <w:r w:rsidRPr="000105D3">
              <w:rPr>
                <w:sz w:val="20"/>
                <w:lang w:val="ru-RU"/>
              </w:rPr>
              <w:t>Чрезвычайно легковоспламеняющийся аэрозоль. Контейнер под давлением, может лопнуть при нагревании. Хранить в недоступном для детей месте. Может привести к летальному исходу при проглатывании и попадании в дыхательные пути. Может быть вреден при вдыхании. Вызывает раздражение кожи. Может вызвать сонливость или головокружение.</w:t>
            </w:r>
            <w:r>
              <w:rPr>
                <w:sz w:val="20"/>
                <w:lang w:val="ru-RU"/>
              </w:rPr>
              <w:t xml:space="preserve"> </w:t>
            </w:r>
            <w:r w:rsidRPr="000105D3">
              <w:rPr>
                <w:sz w:val="20"/>
                <w:lang w:val="ru-RU"/>
              </w:rPr>
              <w:t>Предполагается, что может нанести ущерб фертильности или ребенку</w:t>
            </w:r>
            <w:r w:rsidR="00747BFD">
              <w:rPr>
                <w:sz w:val="20"/>
                <w:lang w:val="ru-RU"/>
              </w:rPr>
              <w:t xml:space="preserve"> в утробе</w:t>
            </w:r>
            <w:r w:rsidRPr="000105D3">
              <w:rPr>
                <w:sz w:val="20"/>
                <w:lang w:val="ru-RU"/>
              </w:rPr>
              <w:t>. Предположительно вызывает генетические дефекты. Может вызвать рак. Может вызвать повреждение органов (нервной системы) при длительном или повторном воздействии при проглатывании.</w:t>
            </w:r>
          </w:p>
          <w:p w14:paraId="70790891" w14:textId="77777777" w:rsidR="00317052" w:rsidRPr="000105D3" w:rsidRDefault="00317052" w:rsidP="000105D3">
            <w:pPr>
              <w:pStyle w:val="TableParagraph"/>
              <w:spacing w:before="110"/>
              <w:ind w:left="306" w:right="227"/>
              <w:jc w:val="both"/>
              <w:rPr>
                <w:sz w:val="20"/>
                <w:lang w:val="ru-RU"/>
              </w:rPr>
            </w:pPr>
          </w:p>
        </w:tc>
      </w:tr>
      <w:tr w:rsidR="007A6513" w14:paraId="57A70B1B" w14:textId="77777777" w:rsidTr="00317052">
        <w:trPr>
          <w:trHeight w:val="1086"/>
        </w:trPr>
        <w:tc>
          <w:tcPr>
            <w:tcW w:w="2153" w:type="dxa"/>
          </w:tcPr>
          <w:p w14:paraId="3F2C70EF" w14:textId="77777777" w:rsidR="007A6513" w:rsidRDefault="000105D3">
            <w:pPr>
              <w:pStyle w:val="TableParagraph"/>
              <w:spacing w:before="168"/>
              <w:rPr>
                <w:b/>
                <w:sz w:val="20"/>
              </w:rPr>
            </w:pPr>
            <w:r w:rsidRPr="000105D3">
              <w:rPr>
                <w:b/>
                <w:w w:val="95"/>
                <w:sz w:val="20"/>
              </w:rPr>
              <w:lastRenderedPageBreak/>
              <w:t>Меры предосторожности</w:t>
            </w:r>
            <w:r w:rsidR="000E698B">
              <w:rPr>
                <w:b/>
                <w:sz w:val="20"/>
              </w:rPr>
              <w:t>:</w:t>
            </w:r>
          </w:p>
        </w:tc>
        <w:tc>
          <w:tcPr>
            <w:tcW w:w="7629" w:type="dxa"/>
          </w:tcPr>
          <w:p w14:paraId="26F567DA" w14:textId="77777777" w:rsidR="007A6513" w:rsidRDefault="000105D3" w:rsidP="00317052">
            <w:pPr>
              <w:pStyle w:val="TableParagraph"/>
              <w:spacing w:line="209" w:lineRule="exact"/>
              <w:ind w:left="306"/>
              <w:jc w:val="both"/>
              <w:rPr>
                <w:sz w:val="20"/>
              </w:rPr>
            </w:pPr>
            <w:r w:rsidRPr="000105D3">
              <w:rPr>
                <w:sz w:val="20"/>
                <w:lang w:val="ru-RU"/>
              </w:rPr>
              <w:t xml:space="preserve">Перед применением получить специальные инструкции. Не работайте, пока все меры безопасности не будут прочитаны и поняты. Беречь от тепла, искр и открытого огня. Не распыляйте на открытое пламя или другой источник возгорания. </w:t>
            </w:r>
            <w:r w:rsidRPr="007C4AE0">
              <w:rPr>
                <w:sz w:val="20"/>
                <w:lang w:val="ru-RU"/>
              </w:rPr>
              <w:t xml:space="preserve">Не </w:t>
            </w:r>
            <w:r w:rsidR="00317052">
              <w:rPr>
                <w:sz w:val="20"/>
                <w:lang w:val="ru-RU"/>
              </w:rPr>
              <w:t>разбирайте</w:t>
            </w:r>
            <w:r w:rsidRPr="007C4AE0">
              <w:rPr>
                <w:sz w:val="20"/>
                <w:lang w:val="ru-RU"/>
              </w:rPr>
              <w:t xml:space="preserve"> и не сжигайте</w:t>
            </w:r>
            <w:r w:rsidR="00317052">
              <w:rPr>
                <w:sz w:val="20"/>
                <w:lang w:val="ru-RU"/>
              </w:rPr>
              <w:t xml:space="preserve"> </w:t>
            </w:r>
            <w:r w:rsidRPr="000105D3">
              <w:rPr>
                <w:sz w:val="20"/>
                <w:lang w:val="ru-RU"/>
              </w:rPr>
              <w:t xml:space="preserve">даже после использования. Избегайте вдыхания пыли, паров или аэрозолей. </w:t>
            </w:r>
            <w:r w:rsidRPr="007C4AE0">
              <w:rPr>
                <w:sz w:val="20"/>
                <w:lang w:val="ru-RU"/>
              </w:rPr>
              <w:t>Тщательно вымыть кожу</w:t>
            </w:r>
            <w:r w:rsidR="00317052">
              <w:rPr>
                <w:sz w:val="20"/>
                <w:lang w:val="ru-RU"/>
              </w:rPr>
              <w:t xml:space="preserve"> </w:t>
            </w:r>
            <w:r w:rsidRPr="000105D3">
              <w:rPr>
                <w:sz w:val="20"/>
                <w:lang w:val="ru-RU"/>
              </w:rPr>
              <w:t xml:space="preserve">после </w:t>
            </w:r>
            <w:r w:rsidR="00317052">
              <w:rPr>
                <w:sz w:val="20"/>
                <w:lang w:val="ru-RU"/>
              </w:rPr>
              <w:t>применения</w:t>
            </w:r>
            <w:r w:rsidRPr="000105D3">
              <w:rPr>
                <w:sz w:val="20"/>
                <w:lang w:val="ru-RU"/>
              </w:rPr>
              <w:t xml:space="preserve">. Используйте только на открытом воздухе или в хорошо проветриваемом помещении. Не ешьте, не пейте и не курите при использовании этого продукта. </w:t>
            </w:r>
            <w:r w:rsidRPr="000105D3">
              <w:rPr>
                <w:sz w:val="20"/>
              </w:rPr>
              <w:t>Надевайте защитные перчатки.</w:t>
            </w:r>
          </w:p>
          <w:p w14:paraId="2F9DE6AB" w14:textId="77777777" w:rsidR="00317052" w:rsidRDefault="00317052" w:rsidP="00317052">
            <w:pPr>
              <w:pStyle w:val="TableParagraph"/>
              <w:spacing w:line="209" w:lineRule="exact"/>
              <w:ind w:left="306"/>
              <w:jc w:val="both"/>
              <w:rPr>
                <w:sz w:val="20"/>
              </w:rPr>
            </w:pPr>
          </w:p>
        </w:tc>
      </w:tr>
    </w:tbl>
    <w:tbl>
      <w:tblPr>
        <w:tblStyle w:val="TableNormal"/>
        <w:tblpPr w:leftFromText="180" w:rightFromText="180" w:vertAnchor="text" w:horzAnchor="margin" w:tblpXSpec="right" w:tblpY="346"/>
        <w:tblW w:w="0" w:type="auto"/>
        <w:tblLayout w:type="fixed"/>
        <w:tblLook w:val="01E0" w:firstRow="1" w:lastRow="1" w:firstColumn="1" w:lastColumn="1" w:noHBand="0" w:noVBand="0"/>
      </w:tblPr>
      <w:tblGrid>
        <w:gridCol w:w="2192"/>
        <w:gridCol w:w="7736"/>
      </w:tblGrid>
      <w:tr w:rsidR="00317052" w:rsidRPr="00223DEC" w14:paraId="04091E09" w14:textId="77777777" w:rsidTr="001B273B">
        <w:trPr>
          <w:trHeight w:val="1839"/>
        </w:trPr>
        <w:tc>
          <w:tcPr>
            <w:tcW w:w="2192" w:type="dxa"/>
          </w:tcPr>
          <w:p w14:paraId="3E61F49C" w14:textId="77777777" w:rsidR="00317052" w:rsidRDefault="00317052" w:rsidP="001B273B">
            <w:pPr>
              <w:pStyle w:val="TableParagraph"/>
              <w:spacing w:before="110"/>
              <w:ind w:left="284"/>
              <w:rPr>
                <w:b/>
                <w:sz w:val="20"/>
              </w:rPr>
            </w:pPr>
            <w:r>
              <w:rPr>
                <w:b/>
                <w:sz w:val="20"/>
                <w:lang w:val="ru-RU"/>
              </w:rPr>
              <w:t>Ответная реакция</w:t>
            </w:r>
            <w:r>
              <w:rPr>
                <w:b/>
                <w:sz w:val="20"/>
              </w:rPr>
              <w:t>:</w:t>
            </w:r>
          </w:p>
        </w:tc>
        <w:tc>
          <w:tcPr>
            <w:tcW w:w="7736" w:type="dxa"/>
          </w:tcPr>
          <w:p w14:paraId="4EF1CA6E" w14:textId="77777777" w:rsidR="00317052" w:rsidRDefault="00317052" w:rsidP="001B273B">
            <w:pPr>
              <w:pStyle w:val="TableParagraph"/>
              <w:spacing w:before="110"/>
              <w:ind w:left="362"/>
              <w:jc w:val="both"/>
              <w:rPr>
                <w:sz w:val="20"/>
                <w:lang w:val="ru-RU"/>
              </w:rPr>
            </w:pPr>
            <w:r w:rsidRPr="00317052">
              <w:rPr>
                <w:sz w:val="20"/>
                <w:lang w:val="ru-RU"/>
              </w:rPr>
              <w:t>При проглатывании: немедленно вызвать токсикологический центр или врача. Не вызывайте рвоту. Прополощите рот. При попадании на кожу (или волосы): немедленно снять всю загрязненную одежду. Промойте кожу водой/ душем. ПРИ ВДЫХАНИИ: Выведите человека на свежий воздух и держите его комфортно для дыхания. Если вы подверглись воздействию или обеспокоены: обратитесь за медицинской помощью. При появлении раздражения кожи обратитесь к врачу. Снимите загрязненную одежду и постирайте перед повторным использованием. В случае пожара: используйте сухой песок, сухую химическую или спиртостойкую пену.</w:t>
            </w:r>
          </w:p>
          <w:p w14:paraId="2CEFBBEC" w14:textId="77777777" w:rsidR="00317052" w:rsidRPr="00317052" w:rsidRDefault="00317052" w:rsidP="001B273B">
            <w:pPr>
              <w:pStyle w:val="TableParagraph"/>
              <w:spacing w:before="110"/>
              <w:ind w:left="362"/>
              <w:rPr>
                <w:sz w:val="20"/>
                <w:lang w:val="ru-RU"/>
              </w:rPr>
            </w:pPr>
          </w:p>
        </w:tc>
      </w:tr>
      <w:tr w:rsidR="00317052" w:rsidRPr="00317052" w14:paraId="47AB1D6E" w14:textId="77777777" w:rsidTr="001B273B">
        <w:trPr>
          <w:trHeight w:val="920"/>
        </w:trPr>
        <w:tc>
          <w:tcPr>
            <w:tcW w:w="2192" w:type="dxa"/>
          </w:tcPr>
          <w:p w14:paraId="6CD1F5D1" w14:textId="77777777" w:rsidR="00317052" w:rsidRDefault="00317052" w:rsidP="001B273B">
            <w:pPr>
              <w:pStyle w:val="TableParagraph"/>
              <w:spacing w:before="112"/>
              <w:ind w:left="284"/>
              <w:rPr>
                <w:b/>
                <w:sz w:val="20"/>
              </w:rPr>
            </w:pPr>
            <w:r>
              <w:rPr>
                <w:b/>
                <w:sz w:val="20"/>
                <w:lang w:val="ru-RU"/>
              </w:rPr>
              <w:t>Хранение/утилизация</w:t>
            </w:r>
            <w:r>
              <w:rPr>
                <w:b/>
                <w:sz w:val="20"/>
              </w:rPr>
              <w:t>:</w:t>
            </w:r>
          </w:p>
        </w:tc>
        <w:tc>
          <w:tcPr>
            <w:tcW w:w="7736" w:type="dxa"/>
          </w:tcPr>
          <w:p w14:paraId="4DD035C1" w14:textId="77777777" w:rsidR="00317052" w:rsidRPr="00317052" w:rsidRDefault="00317052" w:rsidP="001B273B">
            <w:pPr>
              <w:pStyle w:val="TableParagraph"/>
              <w:spacing w:before="112"/>
              <w:ind w:left="362"/>
              <w:jc w:val="both"/>
              <w:rPr>
                <w:sz w:val="20"/>
                <w:lang w:val="ru-RU"/>
              </w:rPr>
            </w:pPr>
            <w:r w:rsidRPr="00317052">
              <w:rPr>
                <w:sz w:val="20"/>
                <w:lang w:val="ru-RU"/>
              </w:rPr>
              <w:t xml:space="preserve">Хранить </w:t>
            </w:r>
            <w:r w:rsidR="001B273B">
              <w:rPr>
                <w:sz w:val="20"/>
                <w:lang w:val="ru-RU"/>
              </w:rPr>
              <w:t>закрытым</w:t>
            </w:r>
            <w:r w:rsidRPr="00317052">
              <w:rPr>
                <w:sz w:val="20"/>
                <w:lang w:val="ru-RU"/>
              </w:rPr>
              <w:t xml:space="preserve"> в хорошо проветриваемом месте. Беречь от солнечных лучей. Не подвергайте воздействию температур, превышающих 50 °</w:t>
            </w:r>
            <w:r w:rsidRPr="00317052">
              <w:rPr>
                <w:sz w:val="20"/>
              </w:rPr>
              <w:t>C</w:t>
            </w:r>
            <w:r w:rsidRPr="00317052">
              <w:rPr>
                <w:sz w:val="20"/>
                <w:lang w:val="ru-RU"/>
              </w:rPr>
              <w:t>/122 °</w:t>
            </w:r>
            <w:r w:rsidRPr="00317052">
              <w:rPr>
                <w:sz w:val="20"/>
              </w:rPr>
              <w:t>F</w:t>
            </w:r>
            <w:r w:rsidRPr="00317052">
              <w:rPr>
                <w:sz w:val="20"/>
                <w:lang w:val="ru-RU"/>
              </w:rPr>
              <w:t>. Держите контейнер плотно закрытым.</w:t>
            </w:r>
            <w:r>
              <w:rPr>
                <w:sz w:val="20"/>
                <w:lang w:val="ru-RU"/>
              </w:rPr>
              <w:t xml:space="preserve"> </w:t>
            </w:r>
            <w:r w:rsidRPr="00317052">
              <w:rPr>
                <w:sz w:val="20"/>
                <w:lang w:val="ru-RU"/>
              </w:rPr>
              <w:t>Утилизируйте содержимое / контейнер на одобренный завод по удалению отходов.</w:t>
            </w:r>
          </w:p>
        </w:tc>
      </w:tr>
      <w:tr w:rsidR="00317052" w14:paraId="627CFB32" w14:textId="77777777" w:rsidTr="001B273B">
        <w:trPr>
          <w:trHeight w:val="571"/>
        </w:trPr>
        <w:tc>
          <w:tcPr>
            <w:tcW w:w="2192" w:type="dxa"/>
          </w:tcPr>
          <w:p w14:paraId="0A94E985" w14:textId="77777777" w:rsidR="00317052" w:rsidRDefault="001B273B" w:rsidP="001B273B">
            <w:pPr>
              <w:pStyle w:val="TableParagraph"/>
              <w:spacing w:before="110"/>
              <w:ind w:left="284"/>
              <w:rPr>
                <w:b/>
                <w:sz w:val="20"/>
              </w:rPr>
            </w:pPr>
            <w:r>
              <w:rPr>
                <w:b/>
                <w:sz w:val="20"/>
                <w:lang w:val="ru-RU"/>
              </w:rPr>
              <w:t>Прочее</w:t>
            </w:r>
            <w:r w:rsidR="00317052">
              <w:rPr>
                <w:b/>
                <w:sz w:val="20"/>
              </w:rPr>
              <w:t>:</w:t>
            </w:r>
          </w:p>
        </w:tc>
        <w:tc>
          <w:tcPr>
            <w:tcW w:w="7736" w:type="dxa"/>
          </w:tcPr>
          <w:p w14:paraId="0DCF3DA7" w14:textId="77777777" w:rsidR="00317052" w:rsidRDefault="001B273B" w:rsidP="001B273B">
            <w:pPr>
              <w:pStyle w:val="TableParagraph"/>
              <w:spacing w:before="110" w:line="230" w:lineRule="atLeast"/>
              <w:ind w:left="362"/>
              <w:jc w:val="both"/>
              <w:rPr>
                <w:sz w:val="20"/>
              </w:rPr>
            </w:pPr>
            <w:r w:rsidRPr="001B273B">
              <w:rPr>
                <w:sz w:val="20"/>
                <w:lang w:val="ru-RU"/>
              </w:rPr>
              <w:t xml:space="preserve">Хранить в недоступном для детей месте. Если требуется медицинская консультация, имейте под рукой контейнер с продуктом или этикетку. </w:t>
            </w:r>
            <w:r w:rsidRPr="001B273B">
              <w:rPr>
                <w:sz w:val="20"/>
              </w:rPr>
              <w:t>Прочтите этикетку перед использованием.</w:t>
            </w:r>
          </w:p>
        </w:tc>
      </w:tr>
    </w:tbl>
    <w:p w14:paraId="6FBD8A99" w14:textId="77777777" w:rsidR="007A6513" w:rsidRDefault="007A6513">
      <w:pPr>
        <w:spacing w:line="209" w:lineRule="exact"/>
        <w:rPr>
          <w:sz w:val="20"/>
        </w:rPr>
        <w:sectPr w:rsidR="007A6513">
          <w:headerReference w:type="default" r:id="rId12"/>
          <w:footerReference w:type="default" r:id="rId13"/>
          <w:type w:val="continuous"/>
          <w:pgSz w:w="12240" w:h="15840"/>
          <w:pgMar w:top="1420" w:right="1080" w:bottom="1120" w:left="1240" w:header="375" w:footer="928" w:gutter="0"/>
          <w:pgNumType w:start="1"/>
          <w:cols w:space="720"/>
        </w:sectPr>
      </w:pPr>
    </w:p>
    <w:p w14:paraId="557AFCD4" w14:textId="04676A6A" w:rsidR="007A6513" w:rsidRDefault="00C10A52" w:rsidP="001B273B">
      <w:pPr>
        <w:pStyle w:val="a3"/>
        <w:spacing w:before="6"/>
        <w:rPr>
          <w:b/>
          <w:sz w:val="23"/>
        </w:rPr>
      </w:pPr>
      <w:r>
        <w:rPr>
          <w:noProof/>
        </w:rPr>
        <w:lastRenderedPageBreak/>
        <mc:AlternateContent>
          <mc:Choice Requires="wps">
            <w:drawing>
              <wp:anchor distT="0" distB="0" distL="0" distR="0" simplePos="0" relativeHeight="251661312" behindDoc="1" locked="0" layoutInCell="1" allowOverlap="1" wp14:anchorId="07A7B294" wp14:editId="14185451">
                <wp:simplePos x="0" y="0"/>
                <wp:positionH relativeFrom="page">
                  <wp:posOffset>896620</wp:posOffset>
                </wp:positionH>
                <wp:positionV relativeFrom="paragraph">
                  <wp:posOffset>158115</wp:posOffset>
                </wp:positionV>
                <wp:extent cx="5981065" cy="349250"/>
                <wp:effectExtent l="0" t="0" r="0" b="0"/>
                <wp:wrapTopAndBottom/>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34925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442F11" w14:textId="77777777" w:rsidR="000D370C" w:rsidRPr="0083320F" w:rsidRDefault="000D370C" w:rsidP="001B273B">
                            <w:pPr>
                              <w:ind w:left="1021" w:right="1022"/>
                              <w:jc w:val="center"/>
                              <w:rPr>
                                <w:b/>
                                <w:color w:val="FFFFFF"/>
                                <w:sz w:val="24"/>
                              </w:rPr>
                            </w:pPr>
                            <w:r w:rsidRPr="0083320F">
                              <w:rPr>
                                <w:b/>
                                <w:color w:val="FFFFFF"/>
                                <w:sz w:val="24"/>
                              </w:rPr>
                              <w:t>РАЗДЕЛ 3</w:t>
                            </w:r>
                          </w:p>
                          <w:p w14:paraId="3ACE616A" w14:textId="77777777" w:rsidR="000D370C" w:rsidRDefault="000D370C" w:rsidP="001B273B">
                            <w:pPr>
                              <w:ind w:left="1021" w:right="1022"/>
                              <w:jc w:val="center"/>
                              <w:rPr>
                                <w:b/>
                                <w:sz w:val="24"/>
                              </w:rPr>
                            </w:pPr>
                            <w:r w:rsidRPr="0083320F">
                              <w:rPr>
                                <w:b/>
                                <w:color w:val="FFFFFF"/>
                                <w:sz w:val="24"/>
                              </w:rPr>
                              <w:t>Состав / информация о компонентах</w:t>
                            </w:r>
                          </w:p>
                          <w:p w14:paraId="1A7BE8DD" w14:textId="77777777" w:rsidR="000D370C" w:rsidRDefault="000D370C">
                            <w:pPr>
                              <w:spacing w:line="276" w:lineRule="exact"/>
                              <w:ind w:left="1021" w:right="1022"/>
                              <w:jc w:val="center"/>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7B294" id="Text Box 15" o:spid="_x0000_s1028" type="#_x0000_t202" style="position:absolute;margin-left:70.6pt;margin-top:12.45pt;width:470.95pt;height:27.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" fillcolor="#585858" stroked="f">
                <v:textbox inset="0,0,0,0">
                  <w:txbxContent>
                    <w:p w14:paraId="08442F11" w14:textId="77777777" w:rsidR="000D370C" w:rsidRPr="0083320F" w:rsidRDefault="000D370C" w:rsidP="001B273B">
                      <w:pPr>
                        <w:ind w:left="1021" w:right="1022"/>
                        <w:jc w:val="center"/>
                        <w:rPr>
                          <w:b/>
                          <w:color w:val="FFFFFF"/>
                          <w:sz w:val="24"/>
                        </w:rPr>
                      </w:pPr>
                      <w:r w:rsidRPr="0083320F">
                        <w:rPr>
                          <w:b/>
                          <w:color w:val="FFFFFF"/>
                          <w:sz w:val="24"/>
                        </w:rPr>
                        <w:t>РАЗДЕЛ 3</w:t>
                      </w:r>
                    </w:p>
                    <w:p w14:paraId="3ACE616A" w14:textId="77777777" w:rsidR="000D370C" w:rsidRDefault="000D370C" w:rsidP="001B273B">
                      <w:pPr>
                        <w:ind w:left="1021" w:right="1022"/>
                        <w:jc w:val="center"/>
                        <w:rPr>
                          <w:b/>
                          <w:sz w:val="24"/>
                        </w:rPr>
                      </w:pPr>
                      <w:r w:rsidRPr="0083320F">
                        <w:rPr>
                          <w:b/>
                          <w:color w:val="FFFFFF"/>
                          <w:sz w:val="24"/>
                        </w:rPr>
                        <w:t>Состав / информация о компонентах</w:t>
                      </w:r>
                    </w:p>
                    <w:p w14:paraId="1A7BE8DD" w14:textId="77777777" w:rsidR="000D370C" w:rsidRDefault="000D370C">
                      <w:pPr>
                        <w:spacing w:line="276" w:lineRule="exact"/>
                        <w:ind w:left="1021" w:right="1022"/>
                        <w:jc w:val="center"/>
                        <w:rPr>
                          <w:b/>
                          <w:sz w:val="24"/>
                        </w:rPr>
                      </w:pPr>
                    </w:p>
                  </w:txbxContent>
                </v:textbox>
                <w10:wrap type="topAndBottom" anchorx="page"/>
              </v:shape>
            </w:pict>
          </mc:Fallback>
        </mc:AlternateContent>
      </w:r>
    </w:p>
    <w:tbl>
      <w:tblPr>
        <w:tblStyle w:val="TableNormal"/>
        <w:tblW w:w="0" w:type="auto"/>
        <w:tblInd w:w="115" w:type="dxa"/>
        <w:tblLayout w:type="fixed"/>
        <w:tblLook w:val="01E0" w:firstRow="1" w:lastRow="1" w:firstColumn="1" w:lastColumn="1" w:noHBand="0" w:noVBand="0"/>
      </w:tblPr>
      <w:tblGrid>
        <w:gridCol w:w="3359"/>
        <w:gridCol w:w="3427"/>
        <w:gridCol w:w="2388"/>
      </w:tblGrid>
      <w:tr w:rsidR="007A6513" w14:paraId="1C69D8D9" w14:textId="77777777" w:rsidTr="00747BFD">
        <w:trPr>
          <w:trHeight w:val="226"/>
        </w:trPr>
        <w:tc>
          <w:tcPr>
            <w:tcW w:w="3359" w:type="dxa"/>
          </w:tcPr>
          <w:p w14:paraId="6A42248F" w14:textId="77777777" w:rsidR="007A6513" w:rsidRDefault="001B273B">
            <w:pPr>
              <w:pStyle w:val="TableParagraph"/>
              <w:spacing w:line="206" w:lineRule="exact"/>
              <w:rPr>
                <w:b/>
                <w:sz w:val="20"/>
              </w:rPr>
            </w:pPr>
            <w:r w:rsidRPr="001B273B">
              <w:rPr>
                <w:b/>
                <w:sz w:val="20"/>
              </w:rPr>
              <w:t>КОМПОНЕНТЫ</w:t>
            </w:r>
          </w:p>
        </w:tc>
        <w:tc>
          <w:tcPr>
            <w:tcW w:w="3427" w:type="dxa"/>
          </w:tcPr>
          <w:p w14:paraId="06817019" w14:textId="77777777" w:rsidR="007A6513" w:rsidRDefault="001B273B" w:rsidP="001B273B">
            <w:pPr>
              <w:pStyle w:val="TableParagraph"/>
              <w:spacing w:line="206" w:lineRule="exact"/>
              <w:ind w:left="1718"/>
              <w:rPr>
                <w:b/>
                <w:sz w:val="20"/>
              </w:rPr>
            </w:pPr>
            <w:r>
              <w:rPr>
                <w:b/>
                <w:sz w:val="20"/>
              </w:rPr>
              <w:t>CAS номер</w:t>
            </w:r>
          </w:p>
        </w:tc>
        <w:tc>
          <w:tcPr>
            <w:tcW w:w="2388" w:type="dxa"/>
          </w:tcPr>
          <w:p w14:paraId="2EB62302" w14:textId="77777777" w:rsidR="007A6513" w:rsidRPr="001B273B" w:rsidRDefault="001B273B">
            <w:pPr>
              <w:pStyle w:val="TableParagraph"/>
              <w:spacing w:line="206" w:lineRule="exact"/>
              <w:ind w:left="457" w:right="179"/>
              <w:jc w:val="center"/>
              <w:rPr>
                <w:b/>
                <w:sz w:val="20"/>
                <w:lang w:val="ru-RU"/>
              </w:rPr>
            </w:pPr>
            <w:r>
              <w:rPr>
                <w:b/>
                <w:sz w:val="20"/>
                <w:lang w:val="ru-RU"/>
              </w:rPr>
              <w:t>% по весу</w:t>
            </w:r>
          </w:p>
        </w:tc>
      </w:tr>
      <w:tr w:rsidR="007A6513" w14:paraId="5BF288D4" w14:textId="77777777" w:rsidTr="00747BFD">
        <w:trPr>
          <w:trHeight w:val="230"/>
        </w:trPr>
        <w:tc>
          <w:tcPr>
            <w:tcW w:w="3359" w:type="dxa"/>
          </w:tcPr>
          <w:p w14:paraId="23B0BD7F" w14:textId="77777777" w:rsidR="007A6513" w:rsidRPr="001B273B" w:rsidRDefault="001B273B">
            <w:pPr>
              <w:pStyle w:val="TableParagraph"/>
              <w:spacing w:line="210" w:lineRule="exact"/>
              <w:rPr>
                <w:sz w:val="20"/>
              </w:rPr>
            </w:pPr>
            <w:r>
              <w:rPr>
                <w:sz w:val="20"/>
                <w:lang w:val="ru-RU"/>
              </w:rPr>
              <w:t>Эфир</w:t>
            </w:r>
          </w:p>
        </w:tc>
        <w:tc>
          <w:tcPr>
            <w:tcW w:w="3427" w:type="dxa"/>
          </w:tcPr>
          <w:p w14:paraId="4E62819C" w14:textId="77777777" w:rsidR="007A6513" w:rsidRDefault="000E698B">
            <w:pPr>
              <w:pStyle w:val="TableParagraph"/>
              <w:spacing w:line="210" w:lineRule="exact"/>
              <w:ind w:left="1718"/>
              <w:rPr>
                <w:sz w:val="20"/>
              </w:rPr>
            </w:pPr>
            <w:r>
              <w:rPr>
                <w:sz w:val="20"/>
              </w:rPr>
              <w:t>60-29-7</w:t>
            </w:r>
          </w:p>
        </w:tc>
        <w:tc>
          <w:tcPr>
            <w:tcW w:w="2388" w:type="dxa"/>
          </w:tcPr>
          <w:p w14:paraId="34131AA9" w14:textId="77777777" w:rsidR="007A6513" w:rsidRDefault="00063ABB">
            <w:pPr>
              <w:pStyle w:val="TableParagraph"/>
              <w:spacing w:line="210" w:lineRule="exact"/>
              <w:ind w:left="455" w:right="179"/>
              <w:jc w:val="center"/>
              <w:rPr>
                <w:sz w:val="20"/>
              </w:rPr>
            </w:pPr>
            <w:r>
              <w:rPr>
                <w:sz w:val="20"/>
              </w:rPr>
              <w:t>4</w:t>
            </w:r>
            <w:r w:rsidR="00B67A98">
              <w:rPr>
                <w:sz w:val="20"/>
              </w:rPr>
              <w:t>5-50</w:t>
            </w:r>
            <w:r w:rsidR="000E698B">
              <w:rPr>
                <w:sz w:val="20"/>
              </w:rPr>
              <w:t>%</w:t>
            </w:r>
          </w:p>
        </w:tc>
      </w:tr>
      <w:tr w:rsidR="007A6513" w14:paraId="371DFE5B" w14:textId="77777777" w:rsidTr="00747BFD">
        <w:trPr>
          <w:trHeight w:val="230"/>
        </w:trPr>
        <w:tc>
          <w:tcPr>
            <w:tcW w:w="3359" w:type="dxa"/>
          </w:tcPr>
          <w:p w14:paraId="02781924" w14:textId="77777777" w:rsidR="007A6513" w:rsidRDefault="001B273B">
            <w:pPr>
              <w:pStyle w:val="TableParagraph"/>
              <w:spacing w:line="210" w:lineRule="exact"/>
              <w:rPr>
                <w:sz w:val="20"/>
              </w:rPr>
            </w:pPr>
            <w:r w:rsidRPr="001B273B">
              <w:rPr>
                <w:sz w:val="20"/>
              </w:rPr>
              <w:t>Петролейный Эфир</w:t>
            </w:r>
          </w:p>
        </w:tc>
        <w:tc>
          <w:tcPr>
            <w:tcW w:w="3427" w:type="dxa"/>
          </w:tcPr>
          <w:p w14:paraId="546931AD" w14:textId="77777777" w:rsidR="007A6513" w:rsidRDefault="000E698B">
            <w:pPr>
              <w:pStyle w:val="TableParagraph"/>
              <w:spacing w:line="210" w:lineRule="exact"/>
              <w:ind w:left="1718"/>
              <w:rPr>
                <w:sz w:val="20"/>
              </w:rPr>
            </w:pPr>
            <w:r>
              <w:rPr>
                <w:sz w:val="20"/>
              </w:rPr>
              <w:t>8032-32-4</w:t>
            </w:r>
          </w:p>
        </w:tc>
        <w:tc>
          <w:tcPr>
            <w:tcW w:w="2388" w:type="dxa"/>
          </w:tcPr>
          <w:p w14:paraId="62A38B25" w14:textId="77777777" w:rsidR="007A6513" w:rsidRDefault="000E698B">
            <w:pPr>
              <w:pStyle w:val="TableParagraph"/>
              <w:spacing w:line="210" w:lineRule="exact"/>
              <w:ind w:left="455" w:right="179"/>
              <w:jc w:val="center"/>
              <w:rPr>
                <w:sz w:val="20"/>
              </w:rPr>
            </w:pPr>
            <w:r>
              <w:rPr>
                <w:sz w:val="20"/>
              </w:rPr>
              <w:t>35-45%</w:t>
            </w:r>
          </w:p>
        </w:tc>
      </w:tr>
      <w:tr w:rsidR="007A6513" w14:paraId="163969E4" w14:textId="77777777" w:rsidTr="00747BFD">
        <w:trPr>
          <w:trHeight w:val="230"/>
        </w:trPr>
        <w:tc>
          <w:tcPr>
            <w:tcW w:w="3359" w:type="dxa"/>
          </w:tcPr>
          <w:p w14:paraId="14B3C2D3" w14:textId="77777777" w:rsidR="007A6513" w:rsidRPr="001B273B" w:rsidRDefault="001B273B">
            <w:pPr>
              <w:pStyle w:val="TableParagraph"/>
              <w:spacing w:line="210" w:lineRule="exact"/>
              <w:rPr>
                <w:sz w:val="20"/>
                <w:lang w:val="ru-RU"/>
              </w:rPr>
            </w:pPr>
            <w:r>
              <w:rPr>
                <w:sz w:val="20"/>
                <w:lang w:val="ru-RU"/>
              </w:rPr>
              <w:t>Моторное масло</w:t>
            </w:r>
          </w:p>
        </w:tc>
        <w:tc>
          <w:tcPr>
            <w:tcW w:w="3427" w:type="dxa"/>
          </w:tcPr>
          <w:p w14:paraId="4F45E35B" w14:textId="77777777" w:rsidR="007A6513" w:rsidRPr="00F15DC3" w:rsidRDefault="00F15DC3">
            <w:pPr>
              <w:pStyle w:val="TableParagraph"/>
              <w:spacing w:line="210" w:lineRule="exact"/>
              <w:ind w:left="1718"/>
              <w:rPr>
                <w:sz w:val="20"/>
                <w:lang w:val="ru-RU"/>
              </w:rPr>
            </w:pPr>
            <w:r>
              <w:rPr>
                <w:sz w:val="20"/>
                <w:lang w:val="ru-RU"/>
              </w:rPr>
              <w:t>нет</w:t>
            </w:r>
          </w:p>
        </w:tc>
        <w:tc>
          <w:tcPr>
            <w:tcW w:w="2388" w:type="dxa"/>
          </w:tcPr>
          <w:p w14:paraId="472FF792" w14:textId="77777777" w:rsidR="007A6513" w:rsidRDefault="000E698B">
            <w:pPr>
              <w:pStyle w:val="TableParagraph"/>
              <w:spacing w:line="210" w:lineRule="exact"/>
              <w:ind w:left="455" w:right="179"/>
              <w:jc w:val="center"/>
              <w:rPr>
                <w:sz w:val="20"/>
              </w:rPr>
            </w:pPr>
            <w:r>
              <w:rPr>
                <w:sz w:val="20"/>
              </w:rPr>
              <w:t>1-2%</w:t>
            </w:r>
          </w:p>
        </w:tc>
      </w:tr>
      <w:tr w:rsidR="007A6513" w14:paraId="03C4775B" w14:textId="77777777" w:rsidTr="00747BFD">
        <w:trPr>
          <w:trHeight w:val="226"/>
        </w:trPr>
        <w:tc>
          <w:tcPr>
            <w:tcW w:w="3359" w:type="dxa"/>
          </w:tcPr>
          <w:p w14:paraId="33A01F1A" w14:textId="77777777" w:rsidR="007A6513" w:rsidRPr="001B273B" w:rsidRDefault="001B273B">
            <w:pPr>
              <w:pStyle w:val="TableParagraph"/>
              <w:spacing w:line="206" w:lineRule="exact"/>
              <w:rPr>
                <w:sz w:val="20"/>
                <w:lang w:val="ru-RU"/>
              </w:rPr>
            </w:pPr>
            <w:r>
              <w:rPr>
                <w:sz w:val="20"/>
                <w:lang w:val="ru-RU"/>
              </w:rPr>
              <w:t>Сжиженный нефтяной газ</w:t>
            </w:r>
          </w:p>
        </w:tc>
        <w:tc>
          <w:tcPr>
            <w:tcW w:w="3427" w:type="dxa"/>
          </w:tcPr>
          <w:p w14:paraId="20D60908" w14:textId="77777777" w:rsidR="007A6513" w:rsidRDefault="000E698B">
            <w:pPr>
              <w:pStyle w:val="TableParagraph"/>
              <w:spacing w:line="206" w:lineRule="exact"/>
              <w:ind w:left="1718"/>
              <w:rPr>
                <w:sz w:val="20"/>
              </w:rPr>
            </w:pPr>
            <w:r>
              <w:rPr>
                <w:sz w:val="20"/>
              </w:rPr>
              <w:t>68476-85-7</w:t>
            </w:r>
          </w:p>
        </w:tc>
        <w:tc>
          <w:tcPr>
            <w:tcW w:w="2388" w:type="dxa"/>
          </w:tcPr>
          <w:p w14:paraId="4E25308D" w14:textId="77777777" w:rsidR="007A6513" w:rsidRDefault="000E698B">
            <w:pPr>
              <w:pStyle w:val="TableParagraph"/>
              <w:spacing w:line="206" w:lineRule="exact"/>
              <w:ind w:left="455" w:right="179"/>
              <w:jc w:val="center"/>
              <w:rPr>
                <w:sz w:val="20"/>
              </w:rPr>
            </w:pPr>
            <w:r>
              <w:rPr>
                <w:sz w:val="20"/>
              </w:rPr>
              <w:t>10-15%</w:t>
            </w:r>
          </w:p>
        </w:tc>
      </w:tr>
    </w:tbl>
    <w:p w14:paraId="23238147" w14:textId="050D0873" w:rsidR="007A6513" w:rsidRDefault="00C10A52">
      <w:pPr>
        <w:pStyle w:val="a3"/>
        <w:spacing w:before="8"/>
        <w:rPr>
          <w:b/>
          <w:sz w:val="19"/>
        </w:rPr>
      </w:pPr>
      <w:r>
        <w:rPr>
          <w:noProof/>
        </w:rPr>
        <mc:AlternateContent>
          <mc:Choice Requires="wps">
            <w:drawing>
              <wp:anchor distT="0" distB="0" distL="0" distR="0" simplePos="0" relativeHeight="251662336" behindDoc="1" locked="0" layoutInCell="1" allowOverlap="1" wp14:anchorId="477A85B2" wp14:editId="43B8010C">
                <wp:simplePos x="0" y="0"/>
                <wp:positionH relativeFrom="page">
                  <wp:posOffset>896620</wp:posOffset>
                </wp:positionH>
                <wp:positionV relativeFrom="paragraph">
                  <wp:posOffset>159385</wp:posOffset>
                </wp:positionV>
                <wp:extent cx="5981065" cy="351155"/>
                <wp:effectExtent l="0" t="0" r="0" b="0"/>
                <wp:wrapTopAndBottom/>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351155"/>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2608CF" w14:textId="77777777" w:rsidR="000D370C" w:rsidRPr="0083320F" w:rsidRDefault="000D370C" w:rsidP="00F15DC3">
                            <w:pPr>
                              <w:ind w:left="1021" w:right="1021"/>
                              <w:jc w:val="center"/>
                              <w:rPr>
                                <w:b/>
                                <w:color w:val="FFFFFF"/>
                                <w:sz w:val="24"/>
                              </w:rPr>
                            </w:pPr>
                            <w:r w:rsidRPr="0083320F">
                              <w:rPr>
                                <w:b/>
                                <w:color w:val="FFFFFF"/>
                                <w:sz w:val="24"/>
                              </w:rPr>
                              <w:t>РАЗДЕЛ 4</w:t>
                            </w:r>
                          </w:p>
                          <w:p w14:paraId="102CB5BC" w14:textId="77777777" w:rsidR="000D370C" w:rsidRDefault="000D370C" w:rsidP="00F15DC3">
                            <w:pPr>
                              <w:ind w:left="1021" w:right="1021"/>
                              <w:jc w:val="center"/>
                              <w:rPr>
                                <w:b/>
                                <w:sz w:val="24"/>
                              </w:rPr>
                            </w:pPr>
                            <w:r w:rsidRPr="0083320F">
                              <w:rPr>
                                <w:b/>
                                <w:color w:val="FFFFFF"/>
                                <w:sz w:val="24"/>
                              </w:rPr>
                              <w:t>Меры первой помощи</w:t>
                            </w:r>
                          </w:p>
                          <w:p w14:paraId="1E449A2E" w14:textId="77777777" w:rsidR="000D370C" w:rsidRDefault="000D370C">
                            <w:pPr>
                              <w:spacing w:before="1" w:line="276" w:lineRule="exact"/>
                              <w:ind w:left="1021" w:right="1021"/>
                              <w:jc w:val="center"/>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A85B2" id="Text Box 14" o:spid="_x0000_s1029" type="#_x0000_t202" style="position:absolute;margin-left:70.6pt;margin-top:12.55pt;width:470.95pt;height:27.6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" fillcolor="#585858" stroked="f">
                <v:textbox inset="0,0,0,0">
                  <w:txbxContent>
                    <w:p w14:paraId="2A2608CF" w14:textId="77777777" w:rsidR="000D370C" w:rsidRPr="0083320F" w:rsidRDefault="000D370C" w:rsidP="00F15DC3">
                      <w:pPr>
                        <w:ind w:left="1021" w:right="1021"/>
                        <w:jc w:val="center"/>
                        <w:rPr>
                          <w:b/>
                          <w:color w:val="FFFFFF"/>
                          <w:sz w:val="24"/>
                        </w:rPr>
                      </w:pPr>
                      <w:r w:rsidRPr="0083320F">
                        <w:rPr>
                          <w:b/>
                          <w:color w:val="FFFFFF"/>
                          <w:sz w:val="24"/>
                        </w:rPr>
                        <w:t>РАЗДЕЛ 4</w:t>
                      </w:r>
                    </w:p>
                    <w:p w14:paraId="102CB5BC" w14:textId="77777777" w:rsidR="000D370C" w:rsidRDefault="000D370C" w:rsidP="00F15DC3">
                      <w:pPr>
                        <w:ind w:left="1021" w:right="1021"/>
                        <w:jc w:val="center"/>
                        <w:rPr>
                          <w:b/>
                          <w:sz w:val="24"/>
                        </w:rPr>
                      </w:pPr>
                      <w:r w:rsidRPr="0083320F">
                        <w:rPr>
                          <w:b/>
                          <w:color w:val="FFFFFF"/>
                          <w:sz w:val="24"/>
                        </w:rPr>
                        <w:t>Меры первой помощи</w:t>
                      </w:r>
                    </w:p>
                    <w:p w14:paraId="1E449A2E" w14:textId="77777777" w:rsidR="000D370C" w:rsidRDefault="000D370C">
                      <w:pPr>
                        <w:spacing w:before="1" w:line="276" w:lineRule="exact"/>
                        <w:ind w:left="1021" w:right="1021"/>
                        <w:jc w:val="center"/>
                        <w:rPr>
                          <w:b/>
                          <w:sz w:val="24"/>
                        </w:rPr>
                      </w:pPr>
                    </w:p>
                  </w:txbxContent>
                </v:textbox>
                <w10:wrap type="topAndBottom" anchorx="page"/>
              </v:shape>
            </w:pict>
          </mc:Fallback>
        </mc:AlternateContent>
      </w:r>
    </w:p>
    <w:p w14:paraId="24234282" w14:textId="77777777" w:rsidR="007A6513" w:rsidRDefault="007A6513">
      <w:pPr>
        <w:pStyle w:val="a3"/>
        <w:spacing w:before="8"/>
        <w:rPr>
          <w:b/>
          <w:sz w:val="10"/>
        </w:rPr>
      </w:pPr>
    </w:p>
    <w:p w14:paraId="77BB342A" w14:textId="77777777" w:rsidR="007A6513" w:rsidRDefault="00F15DC3">
      <w:pPr>
        <w:pStyle w:val="a3"/>
        <w:spacing w:before="6"/>
        <w:rPr>
          <w:b/>
          <w:sz w:val="24"/>
        </w:rPr>
      </w:pPr>
      <w:r w:rsidRPr="00F15DC3">
        <w:rPr>
          <w:b/>
          <w:sz w:val="24"/>
          <w:szCs w:val="22"/>
          <w:u w:val="thick"/>
        </w:rPr>
        <w:t>Меры первой помощи</w:t>
      </w:r>
    </w:p>
    <w:tbl>
      <w:tblPr>
        <w:tblStyle w:val="TableNormal"/>
        <w:tblW w:w="0" w:type="auto"/>
        <w:tblInd w:w="115" w:type="dxa"/>
        <w:tblLayout w:type="fixed"/>
        <w:tblLook w:val="01E0" w:firstRow="1" w:lastRow="1" w:firstColumn="1" w:lastColumn="1" w:noHBand="0" w:noVBand="0"/>
      </w:tblPr>
      <w:tblGrid>
        <w:gridCol w:w="3338"/>
        <w:gridCol w:w="6055"/>
      </w:tblGrid>
      <w:tr w:rsidR="007A6513" w:rsidRPr="00223DEC" w14:paraId="599C7602" w14:textId="77777777">
        <w:trPr>
          <w:trHeight w:val="1030"/>
        </w:trPr>
        <w:tc>
          <w:tcPr>
            <w:tcW w:w="3338" w:type="dxa"/>
          </w:tcPr>
          <w:p w14:paraId="63CD1F46" w14:textId="77777777" w:rsidR="007A6513" w:rsidRDefault="00F15DC3">
            <w:pPr>
              <w:pStyle w:val="TableParagraph"/>
              <w:spacing w:line="223" w:lineRule="exact"/>
              <w:rPr>
                <w:b/>
                <w:sz w:val="20"/>
              </w:rPr>
            </w:pPr>
            <w:r>
              <w:rPr>
                <w:b/>
                <w:sz w:val="20"/>
              </w:rPr>
              <w:t xml:space="preserve">Немедленная медицинская </w:t>
            </w:r>
            <w:r>
              <w:rPr>
                <w:b/>
                <w:sz w:val="20"/>
                <w:lang w:val="ru-RU"/>
              </w:rPr>
              <w:t>п</w:t>
            </w:r>
            <w:r>
              <w:rPr>
                <w:b/>
                <w:sz w:val="20"/>
              </w:rPr>
              <w:t>омощь</w:t>
            </w:r>
            <w:r w:rsidRPr="00F15DC3">
              <w:rPr>
                <w:b/>
                <w:sz w:val="20"/>
              </w:rPr>
              <w:t>:</w:t>
            </w:r>
          </w:p>
        </w:tc>
        <w:tc>
          <w:tcPr>
            <w:tcW w:w="6055" w:type="dxa"/>
          </w:tcPr>
          <w:p w14:paraId="4F35AF8C" w14:textId="77777777" w:rsidR="007A6513" w:rsidRPr="00755A1B" w:rsidRDefault="00755A1B">
            <w:pPr>
              <w:pStyle w:val="TableParagraph"/>
              <w:ind w:left="361" w:right="100"/>
              <w:rPr>
                <w:sz w:val="20"/>
                <w:lang w:val="ru-RU"/>
              </w:rPr>
            </w:pPr>
            <w:r w:rsidRPr="00755A1B">
              <w:rPr>
                <w:sz w:val="20"/>
                <w:lang w:val="ru-RU"/>
              </w:rPr>
              <w:t>Лечить симптоматически. Пары раздражают глаза и дыхательные пути. Пары могут вызвать внезапный пожар или взрыв. Основными путями проникновения являются контакт с кожей, вдыхание, проглатывание и контакт с глазами.</w:t>
            </w:r>
          </w:p>
        </w:tc>
      </w:tr>
      <w:tr w:rsidR="007A6513" w:rsidRPr="00223DEC" w14:paraId="19B7F0D4" w14:textId="77777777">
        <w:trPr>
          <w:trHeight w:val="690"/>
        </w:trPr>
        <w:tc>
          <w:tcPr>
            <w:tcW w:w="3338" w:type="dxa"/>
          </w:tcPr>
          <w:p w14:paraId="626816FF" w14:textId="77777777" w:rsidR="007A6513" w:rsidRPr="00F15DC3" w:rsidRDefault="00F15DC3">
            <w:pPr>
              <w:pStyle w:val="TableParagraph"/>
              <w:spacing w:before="112"/>
              <w:rPr>
                <w:b/>
                <w:sz w:val="20"/>
                <w:lang w:val="ru-RU"/>
              </w:rPr>
            </w:pPr>
            <w:r>
              <w:rPr>
                <w:b/>
                <w:sz w:val="20"/>
                <w:lang w:val="ru-RU"/>
              </w:rPr>
              <w:t>Глаза</w:t>
            </w:r>
          </w:p>
        </w:tc>
        <w:tc>
          <w:tcPr>
            <w:tcW w:w="6055" w:type="dxa"/>
          </w:tcPr>
          <w:p w14:paraId="4E472088" w14:textId="77777777" w:rsidR="007A6513" w:rsidRPr="00755A1B" w:rsidRDefault="00755A1B">
            <w:pPr>
              <w:pStyle w:val="TableParagraph"/>
              <w:spacing w:before="112"/>
              <w:ind w:left="361" w:right="100"/>
              <w:rPr>
                <w:sz w:val="20"/>
                <w:lang w:val="ru-RU"/>
              </w:rPr>
            </w:pPr>
            <w:r w:rsidRPr="00755A1B">
              <w:rPr>
                <w:sz w:val="20"/>
                <w:lang w:val="ru-RU"/>
              </w:rPr>
              <w:t>Немедленно промойте глаза большим количеством воды. Если раздражение не проходит, обратитесь к врачу</w:t>
            </w:r>
            <w:r w:rsidR="000E698B" w:rsidRPr="00755A1B">
              <w:rPr>
                <w:sz w:val="20"/>
                <w:lang w:val="ru-RU"/>
              </w:rPr>
              <w:t>.</w:t>
            </w:r>
          </w:p>
        </w:tc>
      </w:tr>
      <w:tr w:rsidR="007A6513" w14:paraId="58D4F63A" w14:textId="77777777">
        <w:trPr>
          <w:trHeight w:val="920"/>
        </w:trPr>
        <w:tc>
          <w:tcPr>
            <w:tcW w:w="3338" w:type="dxa"/>
          </w:tcPr>
          <w:p w14:paraId="409EAC50" w14:textId="77777777" w:rsidR="007A6513" w:rsidRPr="00F15DC3" w:rsidRDefault="00F15DC3">
            <w:pPr>
              <w:pStyle w:val="TableParagraph"/>
              <w:spacing w:before="110"/>
              <w:rPr>
                <w:b/>
                <w:sz w:val="20"/>
                <w:lang w:val="ru-RU"/>
              </w:rPr>
            </w:pPr>
            <w:r>
              <w:rPr>
                <w:b/>
                <w:sz w:val="20"/>
                <w:lang w:val="ru-RU"/>
              </w:rPr>
              <w:t>Кожа</w:t>
            </w:r>
          </w:p>
        </w:tc>
        <w:tc>
          <w:tcPr>
            <w:tcW w:w="6055" w:type="dxa"/>
          </w:tcPr>
          <w:p w14:paraId="224554DA" w14:textId="77777777" w:rsidR="007A6513" w:rsidRDefault="00755A1B">
            <w:pPr>
              <w:pStyle w:val="TableParagraph"/>
              <w:spacing w:before="110"/>
              <w:ind w:left="361" w:right="252"/>
              <w:jc w:val="both"/>
              <w:rPr>
                <w:sz w:val="20"/>
              </w:rPr>
            </w:pPr>
            <w:r w:rsidRPr="00755A1B">
              <w:rPr>
                <w:sz w:val="20"/>
                <w:lang w:val="ru-RU"/>
              </w:rPr>
              <w:t xml:space="preserve">Немедленно промойте кожу большим количеством воды. Снимите одежду. Немедленно обратитесь за медицинской помощью. </w:t>
            </w:r>
            <w:r w:rsidRPr="00755A1B">
              <w:rPr>
                <w:sz w:val="20"/>
              </w:rPr>
              <w:t>Стирайте одежду отдельно перед повторным использованием.</w:t>
            </w:r>
          </w:p>
        </w:tc>
      </w:tr>
      <w:tr w:rsidR="007A6513" w14:paraId="23FDCE09" w14:textId="77777777">
        <w:trPr>
          <w:trHeight w:val="1149"/>
        </w:trPr>
        <w:tc>
          <w:tcPr>
            <w:tcW w:w="3338" w:type="dxa"/>
          </w:tcPr>
          <w:p w14:paraId="7CF6F066" w14:textId="77777777" w:rsidR="007A6513" w:rsidRPr="00F15DC3" w:rsidRDefault="00F15DC3">
            <w:pPr>
              <w:pStyle w:val="TableParagraph"/>
              <w:spacing w:before="112"/>
              <w:rPr>
                <w:b/>
                <w:sz w:val="20"/>
                <w:lang w:val="ru-RU"/>
              </w:rPr>
            </w:pPr>
            <w:r>
              <w:rPr>
                <w:b/>
                <w:sz w:val="20"/>
                <w:lang w:val="ru-RU"/>
              </w:rPr>
              <w:t>Проглатывание</w:t>
            </w:r>
          </w:p>
        </w:tc>
        <w:tc>
          <w:tcPr>
            <w:tcW w:w="6055" w:type="dxa"/>
          </w:tcPr>
          <w:p w14:paraId="28717763" w14:textId="77777777" w:rsidR="007A6513" w:rsidRDefault="00755A1B" w:rsidP="00755A1B">
            <w:pPr>
              <w:pStyle w:val="TableParagraph"/>
              <w:spacing w:before="112"/>
              <w:ind w:left="361" w:right="100"/>
              <w:rPr>
                <w:sz w:val="20"/>
              </w:rPr>
            </w:pPr>
            <w:r w:rsidRPr="00755A1B">
              <w:rPr>
                <w:sz w:val="20"/>
                <w:lang w:val="ru-RU"/>
              </w:rPr>
              <w:t xml:space="preserve">Немедленно обратитесь за медицинской помощью. При проглатывании не вызывайте рвоты. Дайте жертве стакан воды или молока. Немедленно обратитесь к врачу или в Токсикологический центр. </w:t>
            </w:r>
            <w:r w:rsidRPr="00755A1B">
              <w:rPr>
                <w:sz w:val="20"/>
              </w:rPr>
              <w:t xml:space="preserve">Никогда не давайте ничего </w:t>
            </w:r>
            <w:r>
              <w:rPr>
                <w:sz w:val="20"/>
                <w:lang w:val="ru-RU"/>
              </w:rPr>
              <w:t xml:space="preserve">через рот </w:t>
            </w:r>
            <w:r w:rsidRPr="00755A1B">
              <w:rPr>
                <w:sz w:val="20"/>
              </w:rPr>
              <w:t>человеку</w:t>
            </w:r>
            <w:r>
              <w:rPr>
                <w:sz w:val="20"/>
                <w:lang w:val="ru-RU"/>
              </w:rPr>
              <w:t xml:space="preserve"> без сознания</w:t>
            </w:r>
            <w:r w:rsidRPr="00755A1B">
              <w:rPr>
                <w:sz w:val="20"/>
              </w:rPr>
              <w:t>.</w:t>
            </w:r>
          </w:p>
        </w:tc>
      </w:tr>
      <w:tr w:rsidR="007A6513" w:rsidRPr="00223DEC" w14:paraId="26E573C3" w14:textId="77777777">
        <w:trPr>
          <w:trHeight w:val="799"/>
        </w:trPr>
        <w:tc>
          <w:tcPr>
            <w:tcW w:w="3338" w:type="dxa"/>
          </w:tcPr>
          <w:p w14:paraId="5AD5E42B" w14:textId="77777777" w:rsidR="007A6513" w:rsidRPr="00755A1B" w:rsidRDefault="00755A1B">
            <w:pPr>
              <w:pStyle w:val="TableParagraph"/>
              <w:spacing w:before="112"/>
              <w:rPr>
                <w:b/>
                <w:sz w:val="20"/>
                <w:lang w:val="ru-RU"/>
              </w:rPr>
            </w:pPr>
            <w:r>
              <w:rPr>
                <w:b/>
                <w:sz w:val="20"/>
                <w:lang w:val="ru-RU"/>
              </w:rPr>
              <w:t>Вдыхание</w:t>
            </w:r>
          </w:p>
        </w:tc>
        <w:tc>
          <w:tcPr>
            <w:tcW w:w="6055" w:type="dxa"/>
          </w:tcPr>
          <w:p w14:paraId="5A9F289A" w14:textId="77777777" w:rsidR="007A6513" w:rsidRPr="00755A1B" w:rsidRDefault="00755A1B" w:rsidP="00755A1B">
            <w:pPr>
              <w:pStyle w:val="TableParagraph"/>
              <w:spacing w:before="112"/>
              <w:ind w:left="361"/>
              <w:rPr>
                <w:sz w:val="20"/>
                <w:lang w:val="ru-RU"/>
              </w:rPr>
            </w:pPr>
            <w:r w:rsidRPr="00755A1B">
              <w:rPr>
                <w:sz w:val="20"/>
                <w:lang w:val="ru-RU"/>
              </w:rPr>
              <w:t>Вынести на свежий воздух. Если человек не дышит, сделайте ему искусственно дыхание.</w:t>
            </w:r>
            <w:r>
              <w:rPr>
                <w:sz w:val="20"/>
                <w:lang w:val="ru-RU"/>
              </w:rPr>
              <w:t xml:space="preserve"> </w:t>
            </w:r>
            <w:r w:rsidRPr="00755A1B">
              <w:rPr>
                <w:sz w:val="20"/>
                <w:lang w:val="ru-RU"/>
              </w:rPr>
              <w:t>Если дыхание затруднено, дайте кислород. Немедленно обратитесь за медицинской помощью.</w:t>
            </w:r>
          </w:p>
        </w:tc>
      </w:tr>
    </w:tbl>
    <w:tbl>
      <w:tblPr>
        <w:tblStyle w:val="TableNormal"/>
        <w:tblpPr w:leftFromText="180" w:rightFromText="180" w:vertAnchor="text" w:horzAnchor="margin" w:tblpY="393"/>
        <w:tblW w:w="0" w:type="auto"/>
        <w:tblLayout w:type="fixed"/>
        <w:tblLook w:val="01E0" w:firstRow="1" w:lastRow="1" w:firstColumn="1" w:lastColumn="1" w:noHBand="0" w:noVBand="0"/>
      </w:tblPr>
      <w:tblGrid>
        <w:gridCol w:w="2880"/>
        <w:gridCol w:w="6608"/>
      </w:tblGrid>
      <w:tr w:rsidR="00747BFD" w:rsidRPr="00223DEC" w14:paraId="044C1B0E" w14:textId="77777777" w:rsidTr="00747BFD">
        <w:trPr>
          <w:trHeight w:val="2982"/>
        </w:trPr>
        <w:tc>
          <w:tcPr>
            <w:tcW w:w="2880" w:type="dxa"/>
          </w:tcPr>
          <w:p w14:paraId="4B96D52F" w14:textId="77777777" w:rsidR="00747BFD" w:rsidRPr="00755A1B" w:rsidRDefault="00747BFD" w:rsidP="00747BFD">
            <w:pPr>
              <w:pStyle w:val="TableParagraph"/>
              <w:ind w:right="655"/>
              <w:rPr>
                <w:b/>
                <w:sz w:val="20"/>
                <w:lang w:val="ru-RU"/>
              </w:rPr>
            </w:pPr>
            <w:r w:rsidRPr="00755A1B">
              <w:rPr>
                <w:b/>
                <w:sz w:val="20"/>
                <w:lang w:val="ru-RU"/>
              </w:rPr>
              <w:t>Признаки и симптомы чрезмерного воздействия:</w:t>
            </w:r>
          </w:p>
        </w:tc>
        <w:tc>
          <w:tcPr>
            <w:tcW w:w="6608" w:type="dxa"/>
          </w:tcPr>
          <w:p w14:paraId="747D41A4" w14:textId="77777777" w:rsidR="00747BFD" w:rsidRPr="00755A1B" w:rsidRDefault="00747BFD" w:rsidP="00747BFD">
            <w:pPr>
              <w:pStyle w:val="TableParagraph"/>
              <w:ind w:left="862" w:right="227"/>
              <w:rPr>
                <w:sz w:val="20"/>
                <w:lang w:val="ru-RU"/>
              </w:rPr>
            </w:pPr>
            <w:r w:rsidRPr="00755A1B">
              <w:rPr>
                <w:sz w:val="20"/>
                <w:lang w:val="ru-RU"/>
              </w:rPr>
              <w:t>Головные боли, головокружение, тошнота, снижение артериального давления, изменения частоты сердечных сокращений и цианоз могут быть результатом чрезмерного воздействия пара или воздействия на кожу. Длительное вдыхание может быть вредным. Длительный или повторный контакт с кожей может привести к обезжириванию и высыханию кожи, что может привести к раздражению кожи и дерматиту (сыпи). Жидкие аэрозоли и пары этого продукта раздражают и могут вызвать боль, слезотечение, покраснение и отек, сопровождающиеся ощущением жжения и/или ощущением мелкой пыли в глазах. Этот ма</w:t>
            </w:r>
            <w:r>
              <w:rPr>
                <w:sz w:val="20"/>
                <w:lang w:val="ru-RU"/>
              </w:rPr>
              <w:t>териал может быть вредным или с</w:t>
            </w:r>
            <w:r w:rsidRPr="00755A1B">
              <w:rPr>
                <w:sz w:val="20"/>
                <w:lang w:val="ru-RU"/>
              </w:rPr>
              <w:t>мертельным при проглатывании. Вызывает коррозию и может вызвать серьезные и необратимые повреждения полости рта, горла и</w:t>
            </w:r>
            <w:r>
              <w:rPr>
                <w:sz w:val="20"/>
                <w:lang w:val="ru-RU"/>
              </w:rPr>
              <w:t xml:space="preserve"> </w:t>
            </w:r>
            <w:r w:rsidRPr="00755A1B">
              <w:rPr>
                <w:sz w:val="20"/>
                <w:lang w:val="ru-RU"/>
              </w:rPr>
              <w:t>желудка. Чрезмерное воздействие может привести к повреждению нервной системы, легких или почек.</w:t>
            </w:r>
          </w:p>
        </w:tc>
      </w:tr>
    </w:tbl>
    <w:p w14:paraId="76B69FE8" w14:textId="77777777" w:rsidR="007A6513" w:rsidRPr="00755A1B" w:rsidRDefault="007A6513">
      <w:pPr>
        <w:spacing w:line="228" w:lineRule="exact"/>
        <w:rPr>
          <w:sz w:val="20"/>
          <w:lang w:val="ru-RU"/>
        </w:rPr>
        <w:sectPr w:rsidR="007A6513" w:rsidRPr="00755A1B">
          <w:pgSz w:w="12240" w:h="15840"/>
          <w:pgMar w:top="1420" w:right="1080" w:bottom="1120" w:left="1240" w:header="375" w:footer="928" w:gutter="0"/>
          <w:cols w:space="720"/>
        </w:sectPr>
      </w:pPr>
    </w:p>
    <w:p w14:paraId="57216D7B" w14:textId="77777777" w:rsidR="007A6513" w:rsidRPr="00755A1B" w:rsidRDefault="00755A1B">
      <w:pPr>
        <w:tabs>
          <w:tab w:val="left" w:pos="2900"/>
        </w:tabs>
        <w:spacing w:before="93"/>
        <w:ind w:left="200"/>
        <w:rPr>
          <w:sz w:val="20"/>
          <w:lang w:val="ru-RU"/>
        </w:rPr>
      </w:pPr>
      <w:r>
        <w:rPr>
          <w:b/>
          <w:sz w:val="20"/>
          <w:lang w:val="ru-RU"/>
        </w:rPr>
        <w:lastRenderedPageBreak/>
        <w:t>Специальное</w:t>
      </w:r>
      <w:r w:rsidRPr="00755A1B">
        <w:rPr>
          <w:b/>
          <w:sz w:val="20"/>
          <w:lang w:val="ru-RU"/>
        </w:rPr>
        <w:t xml:space="preserve"> </w:t>
      </w:r>
      <w:r>
        <w:rPr>
          <w:b/>
          <w:sz w:val="20"/>
          <w:lang w:val="ru-RU"/>
        </w:rPr>
        <w:t>лечение</w:t>
      </w:r>
      <w:r w:rsidR="000E698B" w:rsidRPr="00755A1B">
        <w:rPr>
          <w:b/>
          <w:sz w:val="20"/>
          <w:lang w:val="ru-RU"/>
        </w:rPr>
        <w:t>:</w:t>
      </w:r>
      <w:r w:rsidR="000E698B" w:rsidRPr="00755A1B">
        <w:rPr>
          <w:b/>
          <w:sz w:val="20"/>
          <w:lang w:val="ru-RU"/>
        </w:rPr>
        <w:tab/>
      </w:r>
      <w:r>
        <w:rPr>
          <w:sz w:val="20"/>
          <w:lang w:val="ru-RU"/>
        </w:rPr>
        <w:t>Принимайте общие поддерживающие меры и лечите симптоматически.</w:t>
      </w:r>
    </w:p>
    <w:p w14:paraId="3871FE98" w14:textId="558F72F8" w:rsidR="007A6513" w:rsidRPr="00755A1B" w:rsidRDefault="00C10A52">
      <w:pPr>
        <w:pStyle w:val="a3"/>
        <w:spacing w:before="11"/>
        <w:rPr>
          <w:sz w:val="21"/>
          <w:lang w:val="ru-RU"/>
        </w:rPr>
      </w:pPr>
      <w:r>
        <w:rPr>
          <w:noProof/>
        </w:rPr>
        <mc:AlternateContent>
          <mc:Choice Requires="wps">
            <w:drawing>
              <wp:anchor distT="0" distB="0" distL="0" distR="0" simplePos="0" relativeHeight="251663360" behindDoc="1" locked="0" layoutInCell="1" allowOverlap="1" wp14:anchorId="4267E4C4" wp14:editId="1F09C9CD">
                <wp:simplePos x="0" y="0"/>
                <wp:positionH relativeFrom="page">
                  <wp:posOffset>896620</wp:posOffset>
                </wp:positionH>
                <wp:positionV relativeFrom="paragraph">
                  <wp:posOffset>175895</wp:posOffset>
                </wp:positionV>
                <wp:extent cx="5981065" cy="351155"/>
                <wp:effectExtent l="0" t="0" r="0" b="0"/>
                <wp:wrapTopAndBottom/>
                <wp:docPr id="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351155"/>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EE8FF5" w14:textId="77777777" w:rsidR="000D370C" w:rsidRPr="00762450" w:rsidRDefault="000D370C" w:rsidP="00755A1B">
                            <w:pPr>
                              <w:ind w:left="1021" w:right="1021"/>
                              <w:jc w:val="center"/>
                              <w:rPr>
                                <w:b/>
                                <w:color w:val="FFFFFF"/>
                                <w:sz w:val="24"/>
                              </w:rPr>
                            </w:pPr>
                            <w:r w:rsidRPr="00762450">
                              <w:rPr>
                                <w:b/>
                                <w:color w:val="FFFFFF"/>
                                <w:sz w:val="24"/>
                              </w:rPr>
                              <w:t>РАЗДЕЛ 5</w:t>
                            </w:r>
                          </w:p>
                          <w:p w14:paraId="34157DA0" w14:textId="77777777" w:rsidR="000D370C" w:rsidRDefault="000D370C" w:rsidP="00755A1B">
                            <w:pPr>
                              <w:ind w:left="1021" w:right="1021"/>
                              <w:jc w:val="center"/>
                              <w:rPr>
                                <w:b/>
                                <w:sz w:val="24"/>
                              </w:rPr>
                            </w:pPr>
                            <w:r w:rsidRPr="00762450">
                              <w:rPr>
                                <w:b/>
                                <w:color w:val="FFFFFF"/>
                                <w:sz w:val="24"/>
                              </w:rPr>
                              <w:t>Противопожарные меры</w:t>
                            </w:r>
                          </w:p>
                          <w:p w14:paraId="378131E0" w14:textId="77777777" w:rsidR="000D370C" w:rsidRDefault="000D370C">
                            <w:pPr>
                              <w:spacing w:line="276" w:lineRule="exact"/>
                              <w:ind w:left="1021" w:right="1021"/>
                              <w:jc w:val="center"/>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7E4C4" id="Text Box 13" o:spid="_x0000_s1030" type="#_x0000_t202" style="position:absolute;margin-left:70.6pt;margin-top:13.85pt;width:470.95pt;height:27.6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" fillcolor="#585858" stroked="f">
                <v:textbox inset="0,0,0,0">
                  <w:txbxContent>
                    <w:p w14:paraId="2DEE8FF5" w14:textId="77777777" w:rsidR="000D370C" w:rsidRPr="00762450" w:rsidRDefault="000D370C" w:rsidP="00755A1B">
                      <w:pPr>
                        <w:ind w:left="1021" w:right="1021"/>
                        <w:jc w:val="center"/>
                        <w:rPr>
                          <w:b/>
                          <w:color w:val="FFFFFF"/>
                          <w:sz w:val="24"/>
                        </w:rPr>
                      </w:pPr>
                      <w:r w:rsidRPr="00762450">
                        <w:rPr>
                          <w:b/>
                          <w:color w:val="FFFFFF"/>
                          <w:sz w:val="24"/>
                        </w:rPr>
                        <w:t>РАЗДЕЛ 5</w:t>
                      </w:r>
                    </w:p>
                    <w:p w14:paraId="34157DA0" w14:textId="77777777" w:rsidR="000D370C" w:rsidRDefault="000D370C" w:rsidP="00755A1B">
                      <w:pPr>
                        <w:ind w:left="1021" w:right="1021"/>
                        <w:jc w:val="center"/>
                        <w:rPr>
                          <w:b/>
                          <w:sz w:val="24"/>
                        </w:rPr>
                      </w:pPr>
                      <w:r w:rsidRPr="00762450">
                        <w:rPr>
                          <w:b/>
                          <w:color w:val="FFFFFF"/>
                          <w:sz w:val="24"/>
                        </w:rPr>
                        <w:t>Противопожарные меры</w:t>
                      </w:r>
                    </w:p>
                    <w:p w14:paraId="378131E0" w14:textId="77777777" w:rsidR="000D370C" w:rsidRDefault="000D370C">
                      <w:pPr>
                        <w:spacing w:line="276" w:lineRule="exact"/>
                        <w:ind w:left="1021" w:right="1021"/>
                        <w:jc w:val="center"/>
                        <w:rPr>
                          <w:b/>
                          <w:sz w:val="24"/>
                        </w:rPr>
                      </w:pPr>
                    </w:p>
                  </w:txbxContent>
                </v:textbox>
                <w10:wrap type="topAndBottom" anchorx="page"/>
              </v:shape>
            </w:pict>
          </mc:Fallback>
        </mc:AlternateContent>
      </w:r>
    </w:p>
    <w:p w14:paraId="0840F12D" w14:textId="77777777" w:rsidR="007A6513" w:rsidRPr="00755A1B" w:rsidRDefault="007A6513">
      <w:pPr>
        <w:pStyle w:val="a3"/>
        <w:spacing w:before="3"/>
        <w:rPr>
          <w:sz w:val="19"/>
          <w:lang w:val="ru-RU"/>
        </w:rPr>
      </w:pPr>
    </w:p>
    <w:tbl>
      <w:tblPr>
        <w:tblStyle w:val="TableNormal"/>
        <w:tblW w:w="0" w:type="auto"/>
        <w:tblInd w:w="115" w:type="dxa"/>
        <w:tblLayout w:type="fixed"/>
        <w:tblLook w:val="01E0" w:firstRow="1" w:lastRow="1" w:firstColumn="1" w:lastColumn="1" w:noHBand="0" w:noVBand="0"/>
      </w:tblPr>
      <w:tblGrid>
        <w:gridCol w:w="3232"/>
        <w:gridCol w:w="6102"/>
      </w:tblGrid>
      <w:tr w:rsidR="00755A1B" w:rsidRPr="00223DEC" w14:paraId="1690C245" w14:textId="77777777">
        <w:trPr>
          <w:trHeight w:val="570"/>
        </w:trPr>
        <w:tc>
          <w:tcPr>
            <w:tcW w:w="3232" w:type="dxa"/>
          </w:tcPr>
          <w:p w14:paraId="3E710AAA" w14:textId="77777777" w:rsidR="00755A1B" w:rsidRPr="00755A1B" w:rsidRDefault="00755A1B" w:rsidP="00755A1B">
            <w:pPr>
              <w:ind w:left="164"/>
              <w:rPr>
                <w:b/>
                <w:sz w:val="20"/>
                <w:lang w:val="ru-RU"/>
              </w:rPr>
            </w:pPr>
            <w:r w:rsidRPr="00755A1B">
              <w:rPr>
                <w:b/>
                <w:sz w:val="20"/>
                <w:lang w:val="ru-RU"/>
              </w:rPr>
              <w:t>Средства пожаротушения</w:t>
            </w:r>
          </w:p>
        </w:tc>
        <w:tc>
          <w:tcPr>
            <w:tcW w:w="6102" w:type="dxa"/>
          </w:tcPr>
          <w:p w14:paraId="11B2E1E5" w14:textId="77777777" w:rsidR="00755A1B" w:rsidRPr="00755A1B" w:rsidRDefault="00755A1B" w:rsidP="00755A1B">
            <w:pPr>
              <w:rPr>
                <w:sz w:val="20"/>
                <w:lang w:val="ru-RU"/>
              </w:rPr>
            </w:pPr>
            <w:r w:rsidRPr="00755A1B">
              <w:rPr>
                <w:sz w:val="20"/>
                <w:lang w:val="ru-RU"/>
              </w:rPr>
              <w:t xml:space="preserve">Сухой химикат, пена, углекислый газ, песок. Вода может быть неэффективной </w:t>
            </w:r>
            <w:r>
              <w:rPr>
                <w:sz w:val="20"/>
                <w:lang w:val="ru-RU"/>
              </w:rPr>
              <w:t>при тушении.</w:t>
            </w:r>
            <w:r w:rsidRPr="00755A1B">
              <w:rPr>
                <w:sz w:val="20"/>
                <w:lang w:val="ru-RU"/>
              </w:rPr>
              <w:t>.</w:t>
            </w:r>
          </w:p>
        </w:tc>
      </w:tr>
      <w:tr w:rsidR="00755A1B" w14:paraId="1CA21D91" w14:textId="77777777">
        <w:trPr>
          <w:trHeight w:val="985"/>
        </w:trPr>
        <w:tc>
          <w:tcPr>
            <w:tcW w:w="3232" w:type="dxa"/>
          </w:tcPr>
          <w:p w14:paraId="4A798DC2" w14:textId="77777777" w:rsidR="00755A1B" w:rsidRPr="00755A1B" w:rsidRDefault="00755A1B" w:rsidP="00755A1B">
            <w:pPr>
              <w:ind w:left="164"/>
              <w:rPr>
                <w:b/>
                <w:sz w:val="20"/>
                <w:lang w:val="ru-RU"/>
              </w:rPr>
            </w:pPr>
            <w:r w:rsidRPr="00755A1B">
              <w:rPr>
                <w:b/>
                <w:sz w:val="20"/>
                <w:lang w:val="ru-RU"/>
              </w:rPr>
              <w:t>Опасное Горение:</w:t>
            </w:r>
          </w:p>
        </w:tc>
        <w:tc>
          <w:tcPr>
            <w:tcW w:w="6102" w:type="dxa"/>
          </w:tcPr>
          <w:p w14:paraId="34402A43" w14:textId="77777777" w:rsidR="00755A1B" w:rsidRPr="00755A1B" w:rsidRDefault="00755A1B" w:rsidP="00755A1B">
            <w:pPr>
              <w:rPr>
                <w:sz w:val="20"/>
                <w:lang w:val="ru-RU"/>
              </w:rPr>
            </w:pPr>
            <w:r w:rsidRPr="00755A1B">
              <w:rPr>
                <w:sz w:val="20"/>
                <w:lang w:val="ru-RU"/>
              </w:rPr>
              <w:t>Этот продукт легко воспламеняется при высоких температурах. При горении могут выделяться токсичные пары, газы или пары. Они могут включать окись углерода и углекислый газ.</w:t>
            </w:r>
          </w:p>
        </w:tc>
      </w:tr>
      <w:tr w:rsidR="00755A1B" w:rsidRPr="00223DEC" w14:paraId="37CDE32E" w14:textId="77777777">
        <w:trPr>
          <w:trHeight w:val="985"/>
        </w:trPr>
        <w:tc>
          <w:tcPr>
            <w:tcW w:w="3232" w:type="dxa"/>
          </w:tcPr>
          <w:p w14:paraId="1254F342" w14:textId="77777777" w:rsidR="00755A1B" w:rsidRPr="00755A1B" w:rsidRDefault="00755A1B" w:rsidP="00755A1B">
            <w:pPr>
              <w:ind w:left="164"/>
              <w:rPr>
                <w:b/>
                <w:sz w:val="20"/>
                <w:lang w:val="ru-RU"/>
              </w:rPr>
            </w:pPr>
            <w:r w:rsidRPr="00755A1B">
              <w:rPr>
                <w:b/>
                <w:sz w:val="20"/>
                <w:lang w:val="ru-RU"/>
              </w:rPr>
              <w:t>Средства защиты и меры предосторожности для пожарных:</w:t>
            </w:r>
          </w:p>
        </w:tc>
        <w:tc>
          <w:tcPr>
            <w:tcW w:w="6102" w:type="dxa"/>
          </w:tcPr>
          <w:p w14:paraId="6004EB90" w14:textId="77777777" w:rsidR="00755A1B" w:rsidRPr="00755A1B" w:rsidRDefault="00755A1B" w:rsidP="00755A1B">
            <w:pPr>
              <w:rPr>
                <w:sz w:val="20"/>
                <w:lang w:val="ru-RU"/>
              </w:rPr>
            </w:pPr>
            <w:r w:rsidRPr="00755A1B">
              <w:rPr>
                <w:sz w:val="20"/>
                <w:lang w:val="ru-RU"/>
              </w:rPr>
              <w:t>Используйте водяную струю для охлаждения контейнеров, подвергшихся воздействию огня</w:t>
            </w:r>
            <w:r>
              <w:rPr>
                <w:sz w:val="20"/>
                <w:lang w:val="ru-RU"/>
              </w:rPr>
              <w:t>, и в качестве защитного экрана</w:t>
            </w:r>
            <w:r w:rsidRPr="00755A1B">
              <w:rPr>
                <w:sz w:val="20"/>
                <w:lang w:val="ru-RU"/>
              </w:rPr>
              <w:t>. Наденьте полный комплект защитного снаряжения, включая химические очки и перчатки.</w:t>
            </w:r>
          </w:p>
        </w:tc>
      </w:tr>
      <w:tr w:rsidR="00755A1B" w14:paraId="6A41D10C" w14:textId="77777777">
        <w:trPr>
          <w:trHeight w:val="571"/>
        </w:trPr>
        <w:tc>
          <w:tcPr>
            <w:tcW w:w="3232" w:type="dxa"/>
          </w:tcPr>
          <w:p w14:paraId="70913CD1" w14:textId="77777777" w:rsidR="00755A1B" w:rsidRPr="00755A1B" w:rsidRDefault="00755A1B" w:rsidP="00755A1B">
            <w:pPr>
              <w:ind w:left="164"/>
              <w:rPr>
                <w:b/>
                <w:sz w:val="20"/>
                <w:lang w:val="ru-RU"/>
              </w:rPr>
            </w:pPr>
            <w:r w:rsidRPr="00755A1B">
              <w:rPr>
                <w:b/>
                <w:sz w:val="20"/>
                <w:lang w:val="ru-RU"/>
              </w:rPr>
              <w:t>Испытание на воспламеняемость по проекции пламени</w:t>
            </w:r>
          </w:p>
        </w:tc>
        <w:tc>
          <w:tcPr>
            <w:tcW w:w="6102" w:type="dxa"/>
          </w:tcPr>
          <w:p w14:paraId="0ED7075A" w14:textId="77777777" w:rsidR="00755A1B" w:rsidRPr="00755A1B" w:rsidRDefault="00755A1B" w:rsidP="00755A1B">
            <w:pPr>
              <w:rPr>
                <w:sz w:val="20"/>
                <w:lang w:val="ru-RU"/>
              </w:rPr>
            </w:pPr>
            <w:r w:rsidRPr="00755A1B">
              <w:rPr>
                <w:sz w:val="20"/>
                <w:lang w:val="ru-RU"/>
              </w:rPr>
              <w:t>Не доступен.</w:t>
            </w:r>
          </w:p>
        </w:tc>
      </w:tr>
    </w:tbl>
    <w:p w14:paraId="79FDB2E4" w14:textId="6E3BE777" w:rsidR="007A6513" w:rsidRDefault="00C10A52">
      <w:pPr>
        <w:pStyle w:val="a3"/>
        <w:rPr>
          <w:sz w:val="18"/>
        </w:rPr>
      </w:pPr>
      <w:r>
        <w:rPr>
          <w:noProof/>
        </w:rPr>
        <mc:AlternateContent>
          <mc:Choice Requires="wps">
            <w:drawing>
              <wp:anchor distT="0" distB="0" distL="0" distR="0" simplePos="0" relativeHeight="251664384" behindDoc="1" locked="0" layoutInCell="1" allowOverlap="1" wp14:anchorId="26C00AA5" wp14:editId="3F59AC83">
                <wp:simplePos x="0" y="0"/>
                <wp:positionH relativeFrom="page">
                  <wp:posOffset>896620</wp:posOffset>
                </wp:positionH>
                <wp:positionV relativeFrom="paragraph">
                  <wp:posOffset>146685</wp:posOffset>
                </wp:positionV>
                <wp:extent cx="5981065" cy="350520"/>
                <wp:effectExtent l="0" t="0" r="0" b="0"/>
                <wp:wrapTopAndBottom/>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35052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E38DFD" w14:textId="77777777" w:rsidR="000D370C" w:rsidRPr="00755A1B" w:rsidRDefault="000D370C" w:rsidP="00755A1B">
                            <w:pPr>
                              <w:spacing w:line="276" w:lineRule="exact"/>
                              <w:ind w:left="1021" w:right="1022"/>
                              <w:jc w:val="center"/>
                              <w:rPr>
                                <w:b/>
                                <w:color w:val="FFFFFF"/>
                                <w:sz w:val="24"/>
                              </w:rPr>
                            </w:pPr>
                            <w:r w:rsidRPr="00755A1B">
                              <w:rPr>
                                <w:b/>
                                <w:color w:val="FFFFFF"/>
                                <w:sz w:val="24"/>
                              </w:rPr>
                              <w:t>РАЗДЕЛ 6</w:t>
                            </w:r>
                          </w:p>
                          <w:p w14:paraId="4ECB067D" w14:textId="77777777" w:rsidR="000D370C" w:rsidRPr="00755A1B" w:rsidRDefault="000D370C" w:rsidP="00755A1B">
                            <w:pPr>
                              <w:spacing w:line="276" w:lineRule="exact"/>
                              <w:ind w:left="1021" w:right="1022"/>
                              <w:jc w:val="center"/>
                              <w:rPr>
                                <w:b/>
                                <w:color w:val="FFFFFF"/>
                                <w:sz w:val="24"/>
                              </w:rPr>
                            </w:pPr>
                            <w:r w:rsidRPr="00755A1B">
                              <w:rPr>
                                <w:b/>
                                <w:color w:val="FFFFFF"/>
                                <w:sz w:val="24"/>
                              </w:rPr>
                              <w:t>Меры при непреднамеренном выбросе</w:t>
                            </w:r>
                          </w:p>
                          <w:p w14:paraId="5DC4D29C" w14:textId="77777777" w:rsidR="000D370C" w:rsidRDefault="000D370C">
                            <w:pPr>
                              <w:spacing w:line="276" w:lineRule="exact"/>
                              <w:ind w:left="1021" w:right="1022"/>
                              <w:jc w:val="center"/>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00AA5" id="Text Box 12" o:spid="_x0000_s1031" type="#_x0000_t202" style="position:absolute;margin-left:70.6pt;margin-top:11.55pt;width:470.95pt;height:27.6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" fillcolor="#585858" stroked="f">
                <v:textbox inset="0,0,0,0">
                  <w:txbxContent>
                    <w:p w14:paraId="62E38DFD" w14:textId="77777777" w:rsidR="000D370C" w:rsidRPr="00755A1B" w:rsidRDefault="000D370C" w:rsidP="00755A1B">
                      <w:pPr>
                        <w:spacing w:line="276" w:lineRule="exact"/>
                        <w:ind w:left="1021" w:right="1022"/>
                        <w:jc w:val="center"/>
                        <w:rPr>
                          <w:b/>
                          <w:color w:val="FFFFFF"/>
                          <w:sz w:val="24"/>
                        </w:rPr>
                      </w:pPr>
                      <w:r w:rsidRPr="00755A1B">
                        <w:rPr>
                          <w:b/>
                          <w:color w:val="FFFFFF"/>
                          <w:sz w:val="24"/>
                        </w:rPr>
                        <w:t>РАЗДЕЛ 6</w:t>
                      </w:r>
                    </w:p>
                    <w:p w14:paraId="4ECB067D" w14:textId="77777777" w:rsidR="000D370C" w:rsidRPr="00755A1B" w:rsidRDefault="000D370C" w:rsidP="00755A1B">
                      <w:pPr>
                        <w:spacing w:line="276" w:lineRule="exact"/>
                        <w:ind w:left="1021" w:right="1022"/>
                        <w:jc w:val="center"/>
                        <w:rPr>
                          <w:b/>
                          <w:color w:val="FFFFFF"/>
                          <w:sz w:val="24"/>
                        </w:rPr>
                      </w:pPr>
                      <w:r w:rsidRPr="00755A1B">
                        <w:rPr>
                          <w:b/>
                          <w:color w:val="FFFFFF"/>
                          <w:sz w:val="24"/>
                        </w:rPr>
                        <w:t>Меры при непреднамеренном выбросе</w:t>
                      </w:r>
                    </w:p>
                    <w:p w14:paraId="5DC4D29C" w14:textId="77777777" w:rsidR="000D370C" w:rsidRDefault="000D370C">
                      <w:pPr>
                        <w:spacing w:line="276" w:lineRule="exact"/>
                        <w:ind w:left="1021" w:right="1022"/>
                        <w:jc w:val="center"/>
                        <w:rPr>
                          <w:b/>
                          <w:sz w:val="24"/>
                        </w:rPr>
                      </w:pPr>
                    </w:p>
                  </w:txbxContent>
                </v:textbox>
                <w10:wrap type="topAndBottom" anchorx="page"/>
              </v:shape>
            </w:pict>
          </mc:Fallback>
        </mc:AlternateContent>
      </w:r>
    </w:p>
    <w:p w14:paraId="14C4C67F" w14:textId="77777777" w:rsidR="007A6513" w:rsidRDefault="007A6513">
      <w:pPr>
        <w:pStyle w:val="a3"/>
        <w:spacing w:before="3"/>
        <w:rPr>
          <w:sz w:val="19"/>
        </w:rPr>
      </w:pPr>
    </w:p>
    <w:tbl>
      <w:tblPr>
        <w:tblStyle w:val="TableNormal"/>
        <w:tblW w:w="0" w:type="auto"/>
        <w:tblInd w:w="115" w:type="dxa"/>
        <w:tblLayout w:type="fixed"/>
        <w:tblLook w:val="01E0" w:firstRow="1" w:lastRow="1" w:firstColumn="1" w:lastColumn="1" w:noHBand="0" w:noVBand="0"/>
      </w:tblPr>
      <w:tblGrid>
        <w:gridCol w:w="3443"/>
        <w:gridCol w:w="6054"/>
      </w:tblGrid>
      <w:tr w:rsidR="00755A1B" w:rsidRPr="00223DEC" w14:paraId="687D474F" w14:textId="77777777">
        <w:trPr>
          <w:trHeight w:val="800"/>
        </w:trPr>
        <w:tc>
          <w:tcPr>
            <w:tcW w:w="3443" w:type="dxa"/>
          </w:tcPr>
          <w:p w14:paraId="5BFFBEBE" w14:textId="77777777" w:rsidR="00755A1B" w:rsidRPr="00755A1B" w:rsidRDefault="00755A1B" w:rsidP="00755A1B">
            <w:pPr>
              <w:rPr>
                <w:b/>
                <w:sz w:val="20"/>
                <w:lang w:val="ru-RU"/>
              </w:rPr>
            </w:pPr>
            <w:r w:rsidRPr="00755A1B">
              <w:rPr>
                <w:b/>
                <w:sz w:val="20"/>
                <w:lang w:val="ru-RU"/>
              </w:rPr>
              <w:t>Личные меры предосторожности, средства защиты и аварийные процедуры:</w:t>
            </w:r>
          </w:p>
        </w:tc>
        <w:tc>
          <w:tcPr>
            <w:tcW w:w="6054" w:type="dxa"/>
          </w:tcPr>
          <w:p w14:paraId="7D45593C" w14:textId="77777777" w:rsidR="00755A1B" w:rsidRPr="00E36930" w:rsidRDefault="00755A1B" w:rsidP="00755A1B">
            <w:pPr>
              <w:rPr>
                <w:sz w:val="20"/>
                <w:lang w:val="ru-RU"/>
              </w:rPr>
            </w:pPr>
            <w:r w:rsidRPr="00E36930">
              <w:rPr>
                <w:sz w:val="20"/>
                <w:lang w:val="ru-RU"/>
              </w:rPr>
              <w:t>Избегайте вдыхания паров, если этот продукт используется при высоких температурах. Держитесь подальше от потенциальных источников возгорания. Мойте руки после работы и перед едой.</w:t>
            </w:r>
          </w:p>
        </w:tc>
      </w:tr>
      <w:tr w:rsidR="00755A1B" w14:paraId="1E3D64DD" w14:textId="77777777">
        <w:trPr>
          <w:trHeight w:val="919"/>
        </w:trPr>
        <w:tc>
          <w:tcPr>
            <w:tcW w:w="3443" w:type="dxa"/>
          </w:tcPr>
          <w:p w14:paraId="29258CEC" w14:textId="77777777" w:rsidR="00755A1B" w:rsidRPr="00755A1B" w:rsidRDefault="00755A1B" w:rsidP="00755A1B">
            <w:pPr>
              <w:rPr>
                <w:b/>
                <w:sz w:val="20"/>
                <w:lang w:val="ru-RU"/>
              </w:rPr>
            </w:pPr>
            <w:r w:rsidRPr="00755A1B">
              <w:rPr>
                <w:b/>
                <w:sz w:val="20"/>
                <w:lang w:val="ru-RU"/>
              </w:rPr>
              <w:t>Методы / материалы для локализации и очистки:</w:t>
            </w:r>
          </w:p>
        </w:tc>
        <w:tc>
          <w:tcPr>
            <w:tcW w:w="6054" w:type="dxa"/>
          </w:tcPr>
          <w:p w14:paraId="209C10CE" w14:textId="77777777" w:rsidR="00755A1B" w:rsidRPr="00E36930" w:rsidRDefault="00755A1B" w:rsidP="00755A1B">
            <w:pPr>
              <w:rPr>
                <w:sz w:val="20"/>
                <w:lang w:val="ru-RU"/>
              </w:rPr>
            </w:pPr>
            <w:r w:rsidRPr="00E36930">
              <w:rPr>
                <w:sz w:val="20"/>
                <w:lang w:val="ru-RU"/>
              </w:rPr>
              <w:t>Сдерживайте разгрузочный материал. Устраните все источники воспламенения или легковоспламеняющиеся вещества, которые могут соприкоснуться с разливом этого материала. Попытайтесь вернуть бесплатный продукт, если это возможно.</w:t>
            </w:r>
          </w:p>
        </w:tc>
      </w:tr>
      <w:tr w:rsidR="00755A1B" w:rsidRPr="00223DEC" w14:paraId="1A414E0F" w14:textId="77777777">
        <w:trPr>
          <w:trHeight w:val="461"/>
        </w:trPr>
        <w:tc>
          <w:tcPr>
            <w:tcW w:w="3443" w:type="dxa"/>
          </w:tcPr>
          <w:p w14:paraId="34532457" w14:textId="77777777" w:rsidR="00755A1B" w:rsidRPr="00755A1B" w:rsidRDefault="00755A1B" w:rsidP="00755A1B">
            <w:pPr>
              <w:rPr>
                <w:b/>
                <w:sz w:val="20"/>
                <w:lang w:val="ru-RU"/>
              </w:rPr>
            </w:pPr>
            <w:r w:rsidRPr="00755A1B">
              <w:rPr>
                <w:b/>
                <w:sz w:val="20"/>
                <w:lang w:val="ru-RU"/>
              </w:rPr>
              <w:t>Процедуры Эвакуации:</w:t>
            </w:r>
          </w:p>
        </w:tc>
        <w:tc>
          <w:tcPr>
            <w:tcW w:w="6054" w:type="dxa"/>
          </w:tcPr>
          <w:p w14:paraId="74A5DDF7" w14:textId="77777777" w:rsidR="00755A1B" w:rsidRPr="00E36930" w:rsidRDefault="00755A1B" w:rsidP="00755A1B">
            <w:pPr>
              <w:rPr>
                <w:sz w:val="20"/>
                <w:lang w:val="ru-RU"/>
              </w:rPr>
            </w:pPr>
            <w:r w:rsidRPr="00E36930">
              <w:rPr>
                <w:sz w:val="20"/>
                <w:lang w:val="ru-RU"/>
              </w:rPr>
              <w:t>Изолировать область. Держите ненужный персонал подальше</w:t>
            </w:r>
          </w:p>
        </w:tc>
      </w:tr>
      <w:tr w:rsidR="00755A1B" w:rsidRPr="00223DEC" w14:paraId="0890FB18" w14:textId="77777777">
        <w:trPr>
          <w:trHeight w:val="572"/>
        </w:trPr>
        <w:tc>
          <w:tcPr>
            <w:tcW w:w="3443" w:type="dxa"/>
          </w:tcPr>
          <w:p w14:paraId="565C5CB4" w14:textId="77777777" w:rsidR="00755A1B" w:rsidRPr="00755A1B" w:rsidRDefault="00755A1B" w:rsidP="00755A1B">
            <w:pPr>
              <w:rPr>
                <w:b/>
                <w:sz w:val="20"/>
                <w:lang w:val="ru-RU"/>
              </w:rPr>
            </w:pPr>
            <w:r w:rsidRPr="00755A1B">
              <w:rPr>
                <w:b/>
                <w:sz w:val="20"/>
                <w:lang w:val="ru-RU"/>
              </w:rPr>
              <w:t>Меры предосторожности в отношении окружающей среды:</w:t>
            </w:r>
          </w:p>
        </w:tc>
        <w:tc>
          <w:tcPr>
            <w:tcW w:w="6054" w:type="dxa"/>
          </w:tcPr>
          <w:p w14:paraId="305D5BA1" w14:textId="77777777" w:rsidR="00755A1B" w:rsidRPr="00E36930" w:rsidRDefault="00755A1B" w:rsidP="00755A1B">
            <w:pPr>
              <w:rPr>
                <w:sz w:val="20"/>
                <w:lang w:val="ru-RU"/>
              </w:rPr>
            </w:pPr>
            <w:r w:rsidRPr="00E36930">
              <w:rPr>
                <w:sz w:val="20"/>
                <w:lang w:val="ru-RU"/>
              </w:rPr>
              <w:t>Не допускайте попадания пролитого продукта в общественную канализацию или открытые водоемы.</w:t>
            </w:r>
          </w:p>
        </w:tc>
      </w:tr>
    </w:tbl>
    <w:p w14:paraId="3CFD85C3" w14:textId="77777777" w:rsidR="007A6513" w:rsidRPr="00755A1B" w:rsidRDefault="007A6513">
      <w:pPr>
        <w:spacing w:line="230" w:lineRule="atLeast"/>
        <w:rPr>
          <w:sz w:val="20"/>
          <w:lang w:val="ru-RU"/>
        </w:rPr>
        <w:sectPr w:rsidR="007A6513" w:rsidRPr="00755A1B">
          <w:pgSz w:w="12240" w:h="15840"/>
          <w:pgMar w:top="1420" w:right="1080" w:bottom="1120" w:left="1240" w:header="375" w:footer="928" w:gutter="0"/>
          <w:cols w:space="720"/>
        </w:sectPr>
      </w:pPr>
    </w:p>
    <w:p w14:paraId="65014C99" w14:textId="2E17965F" w:rsidR="007A6513" w:rsidRDefault="00C10A52">
      <w:pPr>
        <w:pStyle w:val="a3"/>
        <w:ind w:left="171"/>
      </w:pPr>
      <w:r>
        <w:rPr>
          <w:noProof/>
        </w:rPr>
        <w:lastRenderedPageBreak/>
        <mc:AlternateContent>
          <mc:Choice Requires="wps">
            <w:drawing>
              <wp:inline distT="0" distB="0" distL="0" distR="0" wp14:anchorId="306534CF" wp14:editId="506E2F40">
                <wp:extent cx="5981065" cy="351155"/>
                <wp:effectExtent l="635" t="0" r="0" b="4445"/>
                <wp:docPr id="1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351155"/>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9AE5B5" w14:textId="77777777" w:rsidR="000D370C" w:rsidRPr="00762450" w:rsidRDefault="000D370C" w:rsidP="00E36930">
                            <w:pPr>
                              <w:ind w:left="1021" w:right="1021"/>
                              <w:jc w:val="center"/>
                              <w:rPr>
                                <w:b/>
                                <w:color w:val="FFFFFF"/>
                                <w:sz w:val="24"/>
                              </w:rPr>
                            </w:pPr>
                            <w:r w:rsidRPr="00762450">
                              <w:rPr>
                                <w:b/>
                                <w:color w:val="FFFFFF"/>
                                <w:sz w:val="24"/>
                              </w:rPr>
                              <w:t>РАЗДЕЛ 7</w:t>
                            </w:r>
                          </w:p>
                          <w:p w14:paraId="756B456A" w14:textId="77777777" w:rsidR="000D370C" w:rsidRDefault="000D370C" w:rsidP="00E36930">
                            <w:pPr>
                              <w:ind w:left="1021" w:right="1021"/>
                              <w:jc w:val="center"/>
                              <w:rPr>
                                <w:b/>
                                <w:sz w:val="24"/>
                              </w:rPr>
                            </w:pPr>
                            <w:r w:rsidRPr="00762450">
                              <w:rPr>
                                <w:b/>
                                <w:color w:val="FFFFFF"/>
                                <w:sz w:val="24"/>
                              </w:rPr>
                              <w:t>Обращение и хранение</w:t>
                            </w:r>
                          </w:p>
                          <w:p w14:paraId="2F52ECAB" w14:textId="77777777" w:rsidR="000D370C" w:rsidRDefault="000D370C">
                            <w:pPr>
                              <w:spacing w:before="1" w:line="276" w:lineRule="exact"/>
                              <w:ind w:left="1021" w:right="1021"/>
                              <w:jc w:val="center"/>
                              <w:rPr>
                                <w:b/>
                                <w:sz w:val="24"/>
                              </w:rPr>
                            </w:pPr>
                          </w:p>
                        </w:txbxContent>
                      </wps:txbx>
                      <wps:bodyPr rot="0" vert="horz" wrap="square" lIns="0" tIns="0" rIns="0" bIns="0" anchor="t" anchorCtr="0" upright="1">
                        <a:noAutofit/>
                      </wps:bodyPr>
                    </wps:wsp>
                  </a:graphicData>
                </a:graphic>
              </wp:inline>
            </w:drawing>
          </mc:Choice>
          <mc:Fallback>
            <w:pict>
              <v:shape w14:anchorId="306534CF" id="Text Box 24" o:spid="_x0000_s1032" type="#_x0000_t202" style="width:470.95pt;height:2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" fillcolor="#585858" stroked="f">
                <v:textbox inset="0,0,0,0">
                  <w:txbxContent>
                    <w:p w14:paraId="749AE5B5" w14:textId="77777777" w:rsidR="000D370C" w:rsidRPr="00762450" w:rsidRDefault="000D370C" w:rsidP="00E36930">
                      <w:pPr>
                        <w:ind w:left="1021" w:right="1021"/>
                        <w:jc w:val="center"/>
                        <w:rPr>
                          <w:b/>
                          <w:color w:val="FFFFFF"/>
                          <w:sz w:val="24"/>
                        </w:rPr>
                      </w:pPr>
                      <w:r w:rsidRPr="00762450">
                        <w:rPr>
                          <w:b/>
                          <w:color w:val="FFFFFF"/>
                          <w:sz w:val="24"/>
                        </w:rPr>
                        <w:t>РАЗДЕЛ 7</w:t>
                      </w:r>
                    </w:p>
                    <w:p w14:paraId="756B456A" w14:textId="77777777" w:rsidR="000D370C" w:rsidRDefault="000D370C" w:rsidP="00E36930">
                      <w:pPr>
                        <w:ind w:left="1021" w:right="1021"/>
                        <w:jc w:val="center"/>
                        <w:rPr>
                          <w:b/>
                          <w:sz w:val="24"/>
                        </w:rPr>
                      </w:pPr>
                      <w:r w:rsidRPr="00762450">
                        <w:rPr>
                          <w:b/>
                          <w:color w:val="FFFFFF"/>
                          <w:sz w:val="24"/>
                        </w:rPr>
                        <w:t>Обращение и хранение</w:t>
                      </w:r>
                    </w:p>
                    <w:p w14:paraId="2F52ECAB" w14:textId="77777777" w:rsidR="000D370C" w:rsidRDefault="000D370C">
                      <w:pPr>
                        <w:spacing w:before="1" w:line="276" w:lineRule="exact"/>
                        <w:ind w:left="1021" w:right="1021"/>
                        <w:jc w:val="center"/>
                        <w:rPr>
                          <w:b/>
                          <w:sz w:val="24"/>
                        </w:rPr>
                      </w:pPr>
                    </w:p>
                  </w:txbxContent>
                </v:textbox>
                <w10:anchorlock/>
              </v:shape>
            </w:pict>
          </mc:Fallback>
        </mc:AlternateContent>
      </w:r>
    </w:p>
    <w:p w14:paraId="7DE483B6" w14:textId="77777777" w:rsidR="007A6513" w:rsidRDefault="007A6513">
      <w:pPr>
        <w:pStyle w:val="a3"/>
        <w:spacing w:before="11"/>
        <w:rPr>
          <w:sz w:val="19"/>
        </w:rPr>
      </w:pPr>
    </w:p>
    <w:tbl>
      <w:tblPr>
        <w:tblStyle w:val="TableNormal"/>
        <w:tblW w:w="0" w:type="auto"/>
        <w:tblInd w:w="115" w:type="dxa"/>
        <w:tblLayout w:type="fixed"/>
        <w:tblLook w:val="01E0" w:firstRow="1" w:lastRow="1" w:firstColumn="1" w:lastColumn="1" w:noHBand="0" w:noVBand="0"/>
      </w:tblPr>
      <w:tblGrid>
        <w:gridCol w:w="2435"/>
        <w:gridCol w:w="7034"/>
      </w:tblGrid>
      <w:tr w:rsidR="00E36930" w:rsidRPr="00223DEC" w14:paraId="265AEFCD" w14:textId="77777777">
        <w:trPr>
          <w:trHeight w:val="800"/>
        </w:trPr>
        <w:tc>
          <w:tcPr>
            <w:tcW w:w="2435" w:type="dxa"/>
          </w:tcPr>
          <w:p w14:paraId="429DE02B" w14:textId="77777777" w:rsidR="00E36930" w:rsidRDefault="00E36930" w:rsidP="00E36930">
            <w:pPr>
              <w:ind w:left="164"/>
              <w:rPr>
                <w:b/>
                <w:sz w:val="20"/>
                <w:lang w:val="ru-RU"/>
              </w:rPr>
            </w:pPr>
            <w:r w:rsidRPr="00E36930">
              <w:rPr>
                <w:b/>
                <w:sz w:val="20"/>
                <w:lang w:val="ru-RU"/>
              </w:rPr>
              <w:t>Меры предосторожности для безопасного обращения</w:t>
            </w:r>
          </w:p>
          <w:p w14:paraId="3DAD9F9F" w14:textId="77777777" w:rsidR="00E36930" w:rsidRPr="00E36930" w:rsidRDefault="00E36930" w:rsidP="00E36930">
            <w:pPr>
              <w:ind w:left="164"/>
              <w:rPr>
                <w:b/>
                <w:sz w:val="20"/>
                <w:lang w:val="ru-RU"/>
              </w:rPr>
            </w:pPr>
          </w:p>
        </w:tc>
        <w:tc>
          <w:tcPr>
            <w:tcW w:w="7034" w:type="dxa"/>
          </w:tcPr>
          <w:p w14:paraId="48D173F9" w14:textId="77777777" w:rsidR="00E36930" w:rsidRPr="00E36930" w:rsidRDefault="00E36930" w:rsidP="00E36930">
            <w:pPr>
              <w:rPr>
                <w:sz w:val="20"/>
                <w:lang w:val="ru-RU"/>
              </w:rPr>
            </w:pPr>
            <w:r w:rsidRPr="00E36930">
              <w:rPr>
                <w:sz w:val="20"/>
                <w:lang w:val="ru-RU"/>
              </w:rPr>
              <w:t>Избегайте вдыхания паров, если этот продукт используется при высоких температурах. Держитесь подальше от потенциальных источников возгорания. Тщательно мойте руки после работы и перед едой.</w:t>
            </w:r>
          </w:p>
        </w:tc>
      </w:tr>
      <w:tr w:rsidR="00E36930" w:rsidRPr="00223DEC" w14:paraId="52250E07" w14:textId="77777777">
        <w:trPr>
          <w:trHeight w:val="802"/>
        </w:trPr>
        <w:tc>
          <w:tcPr>
            <w:tcW w:w="2435" w:type="dxa"/>
          </w:tcPr>
          <w:p w14:paraId="09AE44DF" w14:textId="77777777" w:rsidR="00E36930" w:rsidRPr="00E36930" w:rsidRDefault="00E36930" w:rsidP="00E36930">
            <w:pPr>
              <w:ind w:left="164"/>
              <w:rPr>
                <w:b/>
                <w:sz w:val="20"/>
                <w:lang w:val="ru-RU"/>
              </w:rPr>
            </w:pPr>
            <w:r w:rsidRPr="00E36930">
              <w:rPr>
                <w:b/>
                <w:sz w:val="20"/>
                <w:lang w:val="ru-RU"/>
              </w:rPr>
              <w:t>Условия безопасного хранения</w:t>
            </w:r>
          </w:p>
        </w:tc>
        <w:tc>
          <w:tcPr>
            <w:tcW w:w="7034" w:type="dxa"/>
          </w:tcPr>
          <w:p w14:paraId="7D94D7BB" w14:textId="77777777" w:rsidR="00E36930" w:rsidRPr="00E36930" w:rsidRDefault="00E36930" w:rsidP="00E36930">
            <w:pPr>
              <w:rPr>
                <w:sz w:val="20"/>
                <w:lang w:val="ru-RU"/>
              </w:rPr>
            </w:pPr>
            <w:r w:rsidRPr="00E36930">
              <w:rPr>
                <w:sz w:val="20"/>
                <w:lang w:val="ru-RU"/>
              </w:rPr>
              <w:t>Хранить емкость плотно закрытой в прохладном, хорошо вентилируемом месте. Хранить вдали от сильных окислителей. Не храните этот материал в открытых контейнерах без этикеток.</w:t>
            </w:r>
          </w:p>
        </w:tc>
      </w:tr>
    </w:tbl>
    <w:p w14:paraId="72980E5D" w14:textId="0DFFDC34" w:rsidR="007A6513" w:rsidRPr="00E36930" w:rsidRDefault="00C10A52">
      <w:pPr>
        <w:pStyle w:val="a3"/>
        <w:spacing w:before="9"/>
        <w:rPr>
          <w:sz w:val="17"/>
          <w:lang w:val="ru-RU"/>
        </w:rPr>
      </w:pPr>
      <w:r>
        <w:rPr>
          <w:noProof/>
        </w:rPr>
        <mc:AlternateContent>
          <mc:Choice Requires="wps">
            <w:drawing>
              <wp:anchor distT="0" distB="0" distL="0" distR="0" simplePos="0" relativeHeight="251666432" behindDoc="1" locked="0" layoutInCell="1" allowOverlap="1" wp14:anchorId="7CA50E53" wp14:editId="6219AC9D">
                <wp:simplePos x="0" y="0"/>
                <wp:positionH relativeFrom="page">
                  <wp:posOffset>896620</wp:posOffset>
                </wp:positionH>
                <wp:positionV relativeFrom="paragraph">
                  <wp:posOffset>145415</wp:posOffset>
                </wp:positionV>
                <wp:extent cx="5981065" cy="350520"/>
                <wp:effectExtent l="0" t="0" r="0" b="0"/>
                <wp:wrapTopAndBottom/>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35052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D542EC" w14:textId="77777777" w:rsidR="000D370C" w:rsidRPr="00762450" w:rsidRDefault="000D370C" w:rsidP="00E36930">
                            <w:pPr>
                              <w:ind w:left="1021" w:right="1022"/>
                              <w:jc w:val="center"/>
                              <w:rPr>
                                <w:b/>
                                <w:color w:val="FFFFFF"/>
                                <w:sz w:val="24"/>
                              </w:rPr>
                            </w:pPr>
                            <w:r w:rsidRPr="00762450">
                              <w:rPr>
                                <w:b/>
                                <w:color w:val="FFFFFF"/>
                                <w:sz w:val="24"/>
                              </w:rPr>
                              <w:t>РАЗДЕЛ 8</w:t>
                            </w:r>
                          </w:p>
                          <w:p w14:paraId="307524FD" w14:textId="77777777" w:rsidR="000D370C" w:rsidRDefault="000D370C" w:rsidP="00E36930">
                            <w:pPr>
                              <w:ind w:left="1021" w:right="1022"/>
                              <w:jc w:val="center"/>
                              <w:rPr>
                                <w:b/>
                                <w:sz w:val="24"/>
                              </w:rPr>
                            </w:pPr>
                            <w:r w:rsidRPr="00762450">
                              <w:rPr>
                                <w:b/>
                                <w:color w:val="FFFFFF"/>
                                <w:sz w:val="24"/>
                              </w:rPr>
                              <w:t>Контроль воздействия / личная защита</w:t>
                            </w:r>
                          </w:p>
                          <w:p w14:paraId="1918BBCE" w14:textId="77777777" w:rsidR="000D370C" w:rsidRDefault="000D370C">
                            <w:pPr>
                              <w:spacing w:line="276" w:lineRule="exact"/>
                              <w:ind w:left="1021" w:right="1021"/>
                              <w:jc w:val="center"/>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50E53" id="Text Box 10" o:spid="_x0000_s1033" type="#_x0000_t202" style="position:absolute;margin-left:70.6pt;margin-top:11.45pt;width:470.95pt;height:27.6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" fillcolor="#585858" stroked="f">
                <v:textbox inset="0,0,0,0">
                  <w:txbxContent>
                    <w:p w14:paraId="20D542EC" w14:textId="77777777" w:rsidR="000D370C" w:rsidRPr="00762450" w:rsidRDefault="000D370C" w:rsidP="00E36930">
                      <w:pPr>
                        <w:ind w:left="1021" w:right="1022"/>
                        <w:jc w:val="center"/>
                        <w:rPr>
                          <w:b/>
                          <w:color w:val="FFFFFF"/>
                          <w:sz w:val="24"/>
                        </w:rPr>
                      </w:pPr>
                      <w:r w:rsidRPr="00762450">
                        <w:rPr>
                          <w:b/>
                          <w:color w:val="FFFFFF"/>
                          <w:sz w:val="24"/>
                        </w:rPr>
                        <w:t>РАЗДЕЛ 8</w:t>
                      </w:r>
                    </w:p>
                    <w:p w14:paraId="307524FD" w14:textId="77777777" w:rsidR="000D370C" w:rsidRDefault="000D370C" w:rsidP="00E36930">
                      <w:pPr>
                        <w:ind w:left="1021" w:right="1022"/>
                        <w:jc w:val="center"/>
                        <w:rPr>
                          <w:b/>
                          <w:sz w:val="24"/>
                        </w:rPr>
                      </w:pPr>
                      <w:r w:rsidRPr="00762450">
                        <w:rPr>
                          <w:b/>
                          <w:color w:val="FFFFFF"/>
                          <w:sz w:val="24"/>
                        </w:rPr>
                        <w:t>Контроль воздействия / личная защита</w:t>
                      </w:r>
                    </w:p>
                    <w:p w14:paraId="1918BBCE" w14:textId="77777777" w:rsidR="000D370C" w:rsidRDefault="000D370C">
                      <w:pPr>
                        <w:spacing w:line="276" w:lineRule="exact"/>
                        <w:ind w:left="1021" w:right="1021"/>
                        <w:jc w:val="center"/>
                        <w:rPr>
                          <w:b/>
                          <w:sz w:val="24"/>
                        </w:rPr>
                      </w:pPr>
                    </w:p>
                  </w:txbxContent>
                </v:textbox>
                <w10:wrap type="topAndBottom" anchorx="page"/>
              </v:shape>
            </w:pict>
          </mc:Fallback>
        </mc:AlternateContent>
      </w:r>
    </w:p>
    <w:p w14:paraId="4E6BEE3C" w14:textId="77777777" w:rsidR="007A6513" w:rsidRPr="00E36930" w:rsidRDefault="007A6513">
      <w:pPr>
        <w:pStyle w:val="a3"/>
        <w:spacing w:before="3"/>
        <w:rPr>
          <w:sz w:val="19"/>
          <w:lang w:val="ru-RU"/>
        </w:rPr>
      </w:pPr>
    </w:p>
    <w:tbl>
      <w:tblPr>
        <w:tblStyle w:val="TableNormal"/>
        <w:tblW w:w="0" w:type="auto"/>
        <w:tblInd w:w="115" w:type="dxa"/>
        <w:tblLayout w:type="fixed"/>
        <w:tblLook w:val="01E0" w:firstRow="1" w:lastRow="1" w:firstColumn="1" w:lastColumn="1" w:noHBand="0" w:noVBand="0"/>
      </w:tblPr>
      <w:tblGrid>
        <w:gridCol w:w="3434"/>
        <w:gridCol w:w="18"/>
        <w:gridCol w:w="5925"/>
      </w:tblGrid>
      <w:tr w:rsidR="00E36930" w:rsidRPr="00223DEC" w14:paraId="647BEDAE" w14:textId="77777777" w:rsidTr="00BB1ABC">
        <w:trPr>
          <w:trHeight w:val="801"/>
        </w:trPr>
        <w:tc>
          <w:tcPr>
            <w:tcW w:w="3434" w:type="dxa"/>
          </w:tcPr>
          <w:p w14:paraId="1D9F55BB" w14:textId="77777777" w:rsidR="00E36930" w:rsidRDefault="00E36930">
            <w:pPr>
              <w:pStyle w:val="TableParagraph"/>
              <w:tabs>
                <w:tab w:val="left" w:pos="3699"/>
              </w:tabs>
              <w:spacing w:line="223" w:lineRule="exact"/>
              <w:rPr>
                <w:b/>
                <w:sz w:val="20"/>
                <w:lang w:val="ru-RU"/>
              </w:rPr>
            </w:pPr>
            <w:r>
              <w:rPr>
                <w:b/>
                <w:sz w:val="20"/>
                <w:lang w:val="ru-RU"/>
              </w:rPr>
              <w:t xml:space="preserve">Рекомендации при </w:t>
            </w:r>
          </w:p>
          <w:p w14:paraId="04A8A9EC" w14:textId="77777777" w:rsidR="00E36930" w:rsidRPr="00E36930" w:rsidRDefault="00E36930" w:rsidP="00E36930">
            <w:pPr>
              <w:pStyle w:val="TableParagraph"/>
              <w:tabs>
                <w:tab w:val="left" w:pos="3699"/>
              </w:tabs>
              <w:spacing w:line="223" w:lineRule="exact"/>
              <w:rPr>
                <w:sz w:val="20"/>
                <w:lang w:val="ru-RU"/>
              </w:rPr>
            </w:pPr>
            <w:r>
              <w:rPr>
                <w:b/>
                <w:sz w:val="20"/>
                <w:lang w:val="ru-RU"/>
              </w:rPr>
              <w:t>воздействии:</w:t>
            </w:r>
            <w:r w:rsidRPr="00E36930">
              <w:rPr>
                <w:b/>
                <w:sz w:val="20"/>
                <w:lang w:val="ru-RU"/>
              </w:rPr>
              <w:tab/>
            </w:r>
          </w:p>
        </w:tc>
        <w:tc>
          <w:tcPr>
            <w:tcW w:w="5943" w:type="dxa"/>
            <w:gridSpan w:val="2"/>
          </w:tcPr>
          <w:p w14:paraId="558B850C" w14:textId="77777777" w:rsidR="00E36930" w:rsidRPr="00E36930" w:rsidRDefault="00E36930" w:rsidP="00E36930">
            <w:pPr>
              <w:pStyle w:val="TableParagraph"/>
              <w:spacing w:before="1"/>
              <w:ind w:left="146"/>
              <w:rPr>
                <w:sz w:val="20"/>
                <w:lang w:val="ru-RU"/>
              </w:rPr>
            </w:pPr>
            <w:r w:rsidRPr="00E36930">
              <w:rPr>
                <w:sz w:val="20"/>
                <w:lang w:val="ru-RU"/>
              </w:rPr>
              <w:t xml:space="preserve">Если образуется масляный туман, соблюдайте предел воздействия </w:t>
            </w:r>
            <w:r w:rsidRPr="00E36930">
              <w:rPr>
                <w:sz w:val="20"/>
              </w:rPr>
              <w:t>OSHA</w:t>
            </w:r>
            <w:r w:rsidRPr="00E36930">
              <w:rPr>
                <w:sz w:val="20"/>
                <w:lang w:val="ru-RU"/>
              </w:rPr>
              <w:t xml:space="preserve"> 5 мг / м3. Для компонентов продуктов нет рекомендаций ACGIH, NIOSH или OSHA по воздействию на окружающую среду.</w:t>
            </w:r>
          </w:p>
        </w:tc>
      </w:tr>
      <w:tr w:rsidR="007A6513" w14:paraId="25E61DD9" w14:textId="77777777" w:rsidTr="00BB1ABC">
        <w:trPr>
          <w:trHeight w:val="920"/>
        </w:trPr>
        <w:tc>
          <w:tcPr>
            <w:tcW w:w="3452" w:type="dxa"/>
            <w:gridSpan w:val="2"/>
          </w:tcPr>
          <w:p w14:paraId="015A21A1" w14:textId="77777777" w:rsidR="007A6513" w:rsidRDefault="00E36930">
            <w:pPr>
              <w:pStyle w:val="TableParagraph"/>
              <w:spacing w:before="110"/>
              <w:rPr>
                <w:b/>
                <w:sz w:val="20"/>
              </w:rPr>
            </w:pPr>
            <w:r>
              <w:rPr>
                <w:b/>
                <w:sz w:val="20"/>
                <w:lang w:val="ru-RU"/>
              </w:rPr>
              <w:t>Технический контроль</w:t>
            </w:r>
            <w:r w:rsidR="000E698B">
              <w:rPr>
                <w:b/>
                <w:sz w:val="20"/>
              </w:rPr>
              <w:t>:</w:t>
            </w:r>
          </w:p>
        </w:tc>
        <w:tc>
          <w:tcPr>
            <w:tcW w:w="5925" w:type="dxa"/>
          </w:tcPr>
          <w:p w14:paraId="79C8C2CD" w14:textId="77777777" w:rsidR="007A6513" w:rsidRDefault="00E36930">
            <w:pPr>
              <w:pStyle w:val="TableParagraph"/>
              <w:spacing w:before="110"/>
              <w:ind w:left="197" w:right="66"/>
              <w:rPr>
                <w:sz w:val="20"/>
              </w:rPr>
            </w:pPr>
            <w:r w:rsidRPr="00E36930">
              <w:rPr>
                <w:sz w:val="20"/>
                <w:lang w:val="ru-RU"/>
              </w:rPr>
              <w:t xml:space="preserve">Используйте общую вентиляцию и, по возможности, местную вытяжку в замкнутых или замкнутых пространствах. </w:t>
            </w:r>
            <w:r w:rsidRPr="00E36930">
              <w:rPr>
                <w:sz w:val="20"/>
              </w:rPr>
              <w:t>Соблюдайте правила промышленной гигиены.</w:t>
            </w:r>
          </w:p>
        </w:tc>
      </w:tr>
      <w:tr w:rsidR="007A6513" w:rsidRPr="00223DEC" w14:paraId="439E8950" w14:textId="77777777" w:rsidTr="00BB1ABC">
        <w:trPr>
          <w:trHeight w:val="688"/>
        </w:trPr>
        <w:tc>
          <w:tcPr>
            <w:tcW w:w="3452" w:type="dxa"/>
            <w:gridSpan w:val="2"/>
          </w:tcPr>
          <w:p w14:paraId="0813D817" w14:textId="77777777" w:rsidR="007A6513" w:rsidRDefault="00E36930">
            <w:pPr>
              <w:pStyle w:val="TableParagraph"/>
              <w:spacing w:before="112" w:line="229" w:lineRule="exact"/>
              <w:rPr>
                <w:b/>
                <w:sz w:val="20"/>
              </w:rPr>
            </w:pPr>
            <w:r>
              <w:rPr>
                <w:b/>
                <w:sz w:val="20"/>
                <w:lang w:val="ru-RU"/>
              </w:rPr>
              <w:t>Средства личной защиты</w:t>
            </w:r>
            <w:r w:rsidR="000E698B">
              <w:rPr>
                <w:b/>
                <w:sz w:val="20"/>
              </w:rPr>
              <w:t>:</w:t>
            </w:r>
          </w:p>
          <w:p w14:paraId="7C559E0D" w14:textId="77777777" w:rsidR="007A6513" w:rsidRDefault="00E36930">
            <w:pPr>
              <w:pStyle w:val="TableParagraph"/>
              <w:spacing w:line="229" w:lineRule="exact"/>
              <w:ind w:left="2922"/>
              <w:rPr>
                <w:b/>
                <w:sz w:val="20"/>
              </w:rPr>
            </w:pPr>
            <w:r>
              <w:rPr>
                <w:b/>
                <w:sz w:val="20"/>
              </w:rPr>
              <w:t>Кожа</w:t>
            </w:r>
          </w:p>
        </w:tc>
        <w:tc>
          <w:tcPr>
            <w:tcW w:w="5925" w:type="dxa"/>
          </w:tcPr>
          <w:p w14:paraId="7B9D65A9" w14:textId="77777777" w:rsidR="007A6513" w:rsidRPr="00E36930" w:rsidRDefault="007A6513">
            <w:pPr>
              <w:pStyle w:val="TableParagraph"/>
              <w:spacing w:before="6"/>
              <w:ind w:left="0"/>
              <w:rPr>
                <w:sz w:val="29"/>
                <w:lang w:val="ru-RU"/>
              </w:rPr>
            </w:pPr>
          </w:p>
          <w:p w14:paraId="6051F7DB" w14:textId="77777777" w:rsidR="007A6513" w:rsidRPr="00E36930" w:rsidRDefault="00E36930">
            <w:pPr>
              <w:pStyle w:val="TableParagraph"/>
              <w:ind w:left="108"/>
              <w:rPr>
                <w:sz w:val="20"/>
                <w:lang w:val="ru-RU"/>
              </w:rPr>
            </w:pPr>
            <w:r w:rsidRPr="00E36930">
              <w:rPr>
                <w:sz w:val="20"/>
                <w:lang w:val="ru-RU"/>
              </w:rPr>
              <w:t>Химически стойкие перчатки с термозащитой</w:t>
            </w:r>
            <w:r w:rsidR="000E698B" w:rsidRPr="00E36930">
              <w:rPr>
                <w:sz w:val="20"/>
                <w:lang w:val="ru-RU"/>
              </w:rPr>
              <w:t>.</w:t>
            </w:r>
          </w:p>
        </w:tc>
      </w:tr>
      <w:tr w:rsidR="007A6513" w:rsidRPr="00223DEC" w14:paraId="1740EA16" w14:textId="77777777" w:rsidTr="00BB1ABC">
        <w:trPr>
          <w:trHeight w:val="460"/>
        </w:trPr>
        <w:tc>
          <w:tcPr>
            <w:tcW w:w="3452" w:type="dxa"/>
            <w:gridSpan w:val="2"/>
          </w:tcPr>
          <w:p w14:paraId="3406AC76" w14:textId="77777777" w:rsidR="007A6513" w:rsidRPr="00E36930" w:rsidRDefault="00E36930">
            <w:pPr>
              <w:pStyle w:val="TableParagraph"/>
              <w:spacing w:before="112"/>
              <w:ind w:left="0" w:right="107"/>
              <w:jc w:val="right"/>
              <w:rPr>
                <w:b/>
                <w:sz w:val="20"/>
                <w:lang w:val="ru-RU"/>
              </w:rPr>
            </w:pPr>
            <w:r>
              <w:rPr>
                <w:b/>
                <w:sz w:val="20"/>
                <w:lang w:val="ru-RU"/>
              </w:rPr>
              <w:t>Глаза</w:t>
            </w:r>
          </w:p>
        </w:tc>
        <w:tc>
          <w:tcPr>
            <w:tcW w:w="5925" w:type="dxa"/>
          </w:tcPr>
          <w:p w14:paraId="7F130201" w14:textId="77777777" w:rsidR="007A6513" w:rsidRPr="00E36930" w:rsidRDefault="00E36930">
            <w:pPr>
              <w:pStyle w:val="TableParagraph"/>
              <w:spacing w:before="112"/>
              <w:ind w:left="108"/>
              <w:rPr>
                <w:sz w:val="20"/>
                <w:lang w:val="ru-RU"/>
              </w:rPr>
            </w:pPr>
            <w:r w:rsidRPr="00E36930">
              <w:rPr>
                <w:sz w:val="20"/>
                <w:lang w:val="ru-RU"/>
              </w:rPr>
              <w:t>Надевайте защитные очки или маску для лица.</w:t>
            </w:r>
          </w:p>
        </w:tc>
      </w:tr>
      <w:tr w:rsidR="007A6513" w:rsidRPr="00223DEC" w14:paraId="5CCE83F7" w14:textId="77777777" w:rsidTr="00BB1ABC">
        <w:trPr>
          <w:trHeight w:val="341"/>
        </w:trPr>
        <w:tc>
          <w:tcPr>
            <w:tcW w:w="3452" w:type="dxa"/>
            <w:gridSpan w:val="2"/>
          </w:tcPr>
          <w:p w14:paraId="3060FC13" w14:textId="77777777" w:rsidR="007A6513" w:rsidRPr="00E36930" w:rsidRDefault="00E36930">
            <w:pPr>
              <w:pStyle w:val="TableParagraph"/>
              <w:spacing w:before="112" w:line="210" w:lineRule="exact"/>
              <w:ind w:left="0" w:right="106"/>
              <w:jc w:val="right"/>
              <w:rPr>
                <w:b/>
                <w:sz w:val="20"/>
                <w:lang w:val="ru-RU"/>
              </w:rPr>
            </w:pPr>
            <w:r>
              <w:rPr>
                <w:b/>
                <w:w w:val="95"/>
                <w:sz w:val="20"/>
                <w:lang w:val="ru-RU"/>
              </w:rPr>
              <w:t>Дыхательные пути</w:t>
            </w:r>
          </w:p>
        </w:tc>
        <w:tc>
          <w:tcPr>
            <w:tcW w:w="5925" w:type="dxa"/>
          </w:tcPr>
          <w:p w14:paraId="13B33395" w14:textId="77777777" w:rsidR="007A6513" w:rsidRPr="00E36930" w:rsidRDefault="00E36930">
            <w:pPr>
              <w:pStyle w:val="TableParagraph"/>
              <w:spacing w:before="112" w:line="210" w:lineRule="exact"/>
              <w:ind w:left="108"/>
              <w:rPr>
                <w:sz w:val="20"/>
                <w:lang w:val="ru-RU"/>
              </w:rPr>
            </w:pPr>
            <w:r w:rsidRPr="00E36930">
              <w:rPr>
                <w:sz w:val="20"/>
                <w:lang w:val="ru-RU"/>
              </w:rPr>
              <w:t>В нормальных условиях респиратор обычно не требуется.</w:t>
            </w:r>
          </w:p>
        </w:tc>
      </w:tr>
    </w:tbl>
    <w:p w14:paraId="79A97457" w14:textId="259527B3" w:rsidR="007A6513" w:rsidRPr="00E36930" w:rsidRDefault="00C10A52">
      <w:pPr>
        <w:pStyle w:val="a3"/>
        <w:spacing w:before="10"/>
        <w:rPr>
          <w:sz w:val="19"/>
          <w:lang w:val="ru-RU"/>
        </w:rPr>
      </w:pPr>
      <w:r>
        <w:rPr>
          <w:noProof/>
        </w:rPr>
        <mc:AlternateContent>
          <mc:Choice Requires="wps">
            <w:drawing>
              <wp:anchor distT="0" distB="0" distL="0" distR="0" simplePos="0" relativeHeight="251667456" behindDoc="1" locked="0" layoutInCell="1" allowOverlap="1" wp14:anchorId="632375DE" wp14:editId="599E3647">
                <wp:simplePos x="0" y="0"/>
                <wp:positionH relativeFrom="page">
                  <wp:posOffset>896620</wp:posOffset>
                </wp:positionH>
                <wp:positionV relativeFrom="paragraph">
                  <wp:posOffset>160655</wp:posOffset>
                </wp:positionV>
                <wp:extent cx="5981065" cy="351155"/>
                <wp:effectExtent l="0" t="0" r="0" b="0"/>
                <wp:wrapTopAndBottom/>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351155"/>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466967" w14:textId="77777777" w:rsidR="000D370C" w:rsidRPr="00762450" w:rsidRDefault="000D370C" w:rsidP="00E36930">
                            <w:pPr>
                              <w:ind w:left="1021" w:right="1021"/>
                              <w:jc w:val="center"/>
                              <w:rPr>
                                <w:b/>
                                <w:color w:val="FFFFFF"/>
                                <w:sz w:val="24"/>
                              </w:rPr>
                            </w:pPr>
                            <w:r w:rsidRPr="00762450">
                              <w:rPr>
                                <w:b/>
                                <w:color w:val="FFFFFF"/>
                                <w:sz w:val="24"/>
                              </w:rPr>
                              <w:t>РАЗДЕЛ 9</w:t>
                            </w:r>
                          </w:p>
                          <w:p w14:paraId="414696B8" w14:textId="77777777" w:rsidR="000D370C" w:rsidRDefault="000D370C" w:rsidP="00E36930">
                            <w:pPr>
                              <w:ind w:left="1021" w:right="1021"/>
                              <w:jc w:val="center"/>
                              <w:rPr>
                                <w:b/>
                                <w:sz w:val="24"/>
                              </w:rPr>
                            </w:pPr>
                            <w:r w:rsidRPr="00762450">
                              <w:rPr>
                                <w:b/>
                                <w:color w:val="FFFFFF"/>
                                <w:sz w:val="24"/>
                              </w:rPr>
                              <w:t>Физические и химические свойства</w:t>
                            </w:r>
                          </w:p>
                          <w:p w14:paraId="4C10E5E3" w14:textId="77777777" w:rsidR="000D370C" w:rsidRDefault="000D370C">
                            <w:pPr>
                              <w:spacing w:before="1" w:line="276" w:lineRule="exact"/>
                              <w:ind w:left="1021" w:right="1021"/>
                              <w:jc w:val="center"/>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375DE" id="Text Box 9" o:spid="_x0000_s1034" type="#_x0000_t202" style="position:absolute;margin-left:70.6pt;margin-top:12.65pt;width:470.95pt;height:27.6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" fillcolor="#585858" stroked="f">
                <v:textbox inset="0,0,0,0">
                  <w:txbxContent>
                    <w:p w14:paraId="6D466967" w14:textId="77777777" w:rsidR="000D370C" w:rsidRPr="00762450" w:rsidRDefault="000D370C" w:rsidP="00E36930">
                      <w:pPr>
                        <w:ind w:left="1021" w:right="1021"/>
                        <w:jc w:val="center"/>
                        <w:rPr>
                          <w:b/>
                          <w:color w:val="FFFFFF"/>
                          <w:sz w:val="24"/>
                        </w:rPr>
                      </w:pPr>
                      <w:r w:rsidRPr="00762450">
                        <w:rPr>
                          <w:b/>
                          <w:color w:val="FFFFFF"/>
                          <w:sz w:val="24"/>
                        </w:rPr>
                        <w:t>РАЗДЕЛ 9</w:t>
                      </w:r>
                    </w:p>
                    <w:p w14:paraId="414696B8" w14:textId="77777777" w:rsidR="000D370C" w:rsidRDefault="000D370C" w:rsidP="00E36930">
                      <w:pPr>
                        <w:ind w:left="1021" w:right="1021"/>
                        <w:jc w:val="center"/>
                        <w:rPr>
                          <w:b/>
                          <w:sz w:val="24"/>
                        </w:rPr>
                      </w:pPr>
                      <w:r w:rsidRPr="00762450">
                        <w:rPr>
                          <w:b/>
                          <w:color w:val="FFFFFF"/>
                          <w:sz w:val="24"/>
                        </w:rPr>
                        <w:t>Физические и химические свойства</w:t>
                      </w:r>
                    </w:p>
                    <w:p w14:paraId="4C10E5E3" w14:textId="77777777" w:rsidR="000D370C" w:rsidRDefault="000D370C">
                      <w:pPr>
                        <w:spacing w:before="1" w:line="276" w:lineRule="exact"/>
                        <w:ind w:left="1021" w:right="1021"/>
                        <w:jc w:val="center"/>
                        <w:rPr>
                          <w:b/>
                          <w:sz w:val="24"/>
                        </w:rPr>
                      </w:pPr>
                    </w:p>
                  </w:txbxContent>
                </v:textbox>
                <w10:wrap type="topAndBottom" anchorx="page"/>
              </v:shape>
            </w:pict>
          </mc:Fallback>
        </mc:AlternateContent>
      </w:r>
    </w:p>
    <w:p w14:paraId="74E13719" w14:textId="77777777" w:rsidR="007A6513" w:rsidRPr="00E36930" w:rsidRDefault="007A6513">
      <w:pPr>
        <w:pStyle w:val="a3"/>
        <w:rPr>
          <w:lang w:val="ru-RU"/>
        </w:rPr>
      </w:pPr>
    </w:p>
    <w:p w14:paraId="7F0B9FE8" w14:textId="77777777" w:rsidR="007A6513" w:rsidRPr="00E36930" w:rsidRDefault="007A6513">
      <w:pPr>
        <w:pStyle w:val="a3"/>
        <w:spacing w:before="4"/>
        <w:rPr>
          <w:sz w:val="19"/>
          <w:lang w:val="ru-RU"/>
        </w:rPr>
      </w:pPr>
    </w:p>
    <w:tbl>
      <w:tblPr>
        <w:tblStyle w:val="TableNormal"/>
        <w:tblW w:w="0" w:type="auto"/>
        <w:tblInd w:w="115" w:type="dxa"/>
        <w:tblLayout w:type="fixed"/>
        <w:tblLook w:val="01E0" w:firstRow="1" w:lastRow="1" w:firstColumn="1" w:lastColumn="1" w:noHBand="0" w:noVBand="0"/>
      </w:tblPr>
      <w:tblGrid>
        <w:gridCol w:w="4586"/>
        <w:gridCol w:w="3804"/>
      </w:tblGrid>
      <w:tr w:rsidR="00BB1ABC" w14:paraId="5676E97D" w14:textId="77777777" w:rsidTr="00BB1ABC">
        <w:trPr>
          <w:trHeight w:val="225"/>
        </w:trPr>
        <w:tc>
          <w:tcPr>
            <w:tcW w:w="4586" w:type="dxa"/>
          </w:tcPr>
          <w:p w14:paraId="7C0281C9" w14:textId="77777777" w:rsidR="00BB1ABC" w:rsidRPr="00E36930" w:rsidRDefault="00BB1ABC" w:rsidP="00BB1ABC">
            <w:pPr>
              <w:rPr>
                <w:b/>
                <w:sz w:val="20"/>
                <w:lang w:val="ru-RU"/>
              </w:rPr>
            </w:pPr>
            <w:r w:rsidRPr="00E36930">
              <w:rPr>
                <w:b/>
                <w:sz w:val="20"/>
                <w:lang w:val="ru-RU"/>
              </w:rPr>
              <w:t>Внешний вид и физическое состояние:</w:t>
            </w:r>
          </w:p>
        </w:tc>
        <w:tc>
          <w:tcPr>
            <w:tcW w:w="3804" w:type="dxa"/>
          </w:tcPr>
          <w:p w14:paraId="0739FBA0" w14:textId="77777777" w:rsidR="00BB1ABC" w:rsidRPr="00BB1ABC" w:rsidRDefault="00BB1ABC" w:rsidP="00747BFD">
            <w:pPr>
              <w:ind w:left="267"/>
              <w:rPr>
                <w:sz w:val="20"/>
                <w:lang w:val="ru-RU"/>
              </w:rPr>
            </w:pPr>
            <w:r>
              <w:rPr>
                <w:sz w:val="20"/>
                <w:lang w:val="ru-RU"/>
              </w:rPr>
              <w:t>Прозрачная ж</w:t>
            </w:r>
            <w:r w:rsidRPr="00BB1ABC">
              <w:rPr>
                <w:sz w:val="20"/>
                <w:lang w:val="ru-RU"/>
              </w:rPr>
              <w:t>идкость</w:t>
            </w:r>
          </w:p>
        </w:tc>
      </w:tr>
      <w:tr w:rsidR="00BB1ABC" w14:paraId="250BBD7C" w14:textId="77777777" w:rsidTr="00BB1ABC">
        <w:trPr>
          <w:trHeight w:val="229"/>
        </w:trPr>
        <w:tc>
          <w:tcPr>
            <w:tcW w:w="4586" w:type="dxa"/>
          </w:tcPr>
          <w:p w14:paraId="2AE83B60" w14:textId="77777777" w:rsidR="00BB1ABC" w:rsidRPr="00E36930" w:rsidRDefault="00BB1ABC" w:rsidP="00BB1ABC">
            <w:pPr>
              <w:rPr>
                <w:b/>
                <w:sz w:val="20"/>
                <w:lang w:val="ru-RU"/>
              </w:rPr>
            </w:pPr>
            <w:r w:rsidRPr="00E36930">
              <w:rPr>
                <w:b/>
                <w:sz w:val="20"/>
                <w:lang w:val="ru-RU"/>
              </w:rPr>
              <w:t>Запах:</w:t>
            </w:r>
          </w:p>
        </w:tc>
        <w:tc>
          <w:tcPr>
            <w:tcW w:w="3804" w:type="dxa"/>
          </w:tcPr>
          <w:p w14:paraId="2A3A98FC" w14:textId="77777777" w:rsidR="00BB1ABC" w:rsidRPr="00BB1ABC" w:rsidRDefault="00BB1ABC" w:rsidP="00747BFD">
            <w:pPr>
              <w:ind w:left="267"/>
              <w:rPr>
                <w:sz w:val="20"/>
                <w:lang w:val="ru-RU"/>
              </w:rPr>
            </w:pPr>
            <w:r w:rsidRPr="00BB1ABC">
              <w:rPr>
                <w:sz w:val="20"/>
                <w:lang w:val="ru-RU"/>
              </w:rPr>
              <w:t>Керосин и ароматизаторы</w:t>
            </w:r>
          </w:p>
        </w:tc>
      </w:tr>
      <w:tr w:rsidR="00BB1ABC" w14:paraId="369ECDDA" w14:textId="77777777" w:rsidTr="00BB1ABC">
        <w:trPr>
          <w:trHeight w:val="230"/>
        </w:trPr>
        <w:tc>
          <w:tcPr>
            <w:tcW w:w="4586" w:type="dxa"/>
          </w:tcPr>
          <w:p w14:paraId="4E7111E4" w14:textId="77777777" w:rsidR="00BB1ABC" w:rsidRPr="00E36930" w:rsidRDefault="00BB1ABC" w:rsidP="00BB1ABC">
            <w:pPr>
              <w:rPr>
                <w:b/>
                <w:sz w:val="20"/>
                <w:lang w:val="ru-RU"/>
              </w:rPr>
            </w:pPr>
            <w:r w:rsidRPr="00E36930">
              <w:rPr>
                <w:b/>
                <w:sz w:val="20"/>
                <w:lang w:val="ru-RU"/>
              </w:rPr>
              <w:t>Порог Запаха:</w:t>
            </w:r>
          </w:p>
        </w:tc>
        <w:tc>
          <w:tcPr>
            <w:tcW w:w="3804" w:type="dxa"/>
          </w:tcPr>
          <w:p w14:paraId="62C83B7B" w14:textId="77777777" w:rsidR="00BB1ABC" w:rsidRPr="00BB1ABC" w:rsidRDefault="00BB1ABC" w:rsidP="00747BFD">
            <w:pPr>
              <w:ind w:left="267"/>
              <w:rPr>
                <w:sz w:val="20"/>
                <w:lang w:val="ru-RU"/>
              </w:rPr>
            </w:pPr>
            <w:r w:rsidRPr="00BB1ABC">
              <w:rPr>
                <w:sz w:val="20"/>
                <w:lang w:val="ru-RU"/>
              </w:rPr>
              <w:t>Не доступен.</w:t>
            </w:r>
          </w:p>
        </w:tc>
      </w:tr>
      <w:tr w:rsidR="00BB1ABC" w14:paraId="48EEDDA4" w14:textId="77777777" w:rsidTr="00BB1ABC">
        <w:trPr>
          <w:trHeight w:val="230"/>
        </w:trPr>
        <w:tc>
          <w:tcPr>
            <w:tcW w:w="4586" w:type="dxa"/>
          </w:tcPr>
          <w:p w14:paraId="054BFAD1" w14:textId="77777777" w:rsidR="00BB1ABC" w:rsidRPr="00E36930" w:rsidRDefault="00BB1ABC" w:rsidP="00BB1ABC">
            <w:pPr>
              <w:rPr>
                <w:b/>
                <w:sz w:val="20"/>
                <w:lang w:val="ru-RU"/>
              </w:rPr>
            </w:pPr>
            <w:r w:rsidRPr="00E36930">
              <w:rPr>
                <w:b/>
                <w:sz w:val="20"/>
                <w:lang w:val="ru-RU"/>
              </w:rPr>
              <w:t>рН:</w:t>
            </w:r>
          </w:p>
        </w:tc>
        <w:tc>
          <w:tcPr>
            <w:tcW w:w="3804" w:type="dxa"/>
          </w:tcPr>
          <w:p w14:paraId="4EE1D680" w14:textId="77777777" w:rsidR="00BB1ABC" w:rsidRPr="00BB1ABC" w:rsidRDefault="00BB1ABC" w:rsidP="00747BFD">
            <w:pPr>
              <w:ind w:left="267"/>
              <w:rPr>
                <w:sz w:val="20"/>
                <w:lang w:val="ru-RU"/>
              </w:rPr>
            </w:pPr>
            <w:r>
              <w:rPr>
                <w:sz w:val="20"/>
                <w:lang w:val="ru-RU"/>
              </w:rPr>
              <w:t>Не определяет</w:t>
            </w:r>
            <w:r w:rsidRPr="00BB1ABC">
              <w:rPr>
                <w:sz w:val="20"/>
                <w:lang w:val="ru-RU"/>
              </w:rPr>
              <w:t>ся.</w:t>
            </w:r>
          </w:p>
        </w:tc>
      </w:tr>
      <w:tr w:rsidR="00E36930" w14:paraId="5D35825C" w14:textId="77777777" w:rsidTr="00BB1ABC">
        <w:trPr>
          <w:trHeight w:val="230"/>
        </w:trPr>
        <w:tc>
          <w:tcPr>
            <w:tcW w:w="4586" w:type="dxa"/>
          </w:tcPr>
          <w:p w14:paraId="0EB9C10F" w14:textId="77777777" w:rsidR="00E36930" w:rsidRPr="00E36930" w:rsidRDefault="00E36930" w:rsidP="00E36930">
            <w:pPr>
              <w:rPr>
                <w:b/>
                <w:sz w:val="20"/>
                <w:lang w:val="ru-RU"/>
              </w:rPr>
            </w:pPr>
            <w:r w:rsidRPr="00E36930">
              <w:rPr>
                <w:b/>
                <w:sz w:val="20"/>
                <w:lang w:val="ru-RU"/>
              </w:rPr>
              <w:t>Температура Плавления/Замерзания:</w:t>
            </w:r>
          </w:p>
        </w:tc>
        <w:tc>
          <w:tcPr>
            <w:tcW w:w="3804" w:type="dxa"/>
          </w:tcPr>
          <w:p w14:paraId="0730262F" w14:textId="77777777" w:rsidR="00E36930" w:rsidRDefault="00E36930" w:rsidP="00747BFD">
            <w:pPr>
              <w:pStyle w:val="TableParagraph"/>
              <w:spacing w:line="210" w:lineRule="exact"/>
              <w:ind w:left="267"/>
              <w:rPr>
                <w:sz w:val="20"/>
              </w:rPr>
            </w:pPr>
            <w:r>
              <w:rPr>
                <w:sz w:val="20"/>
              </w:rPr>
              <w:t>&lt; - 73</w:t>
            </w:r>
            <w:r>
              <w:rPr>
                <w:position w:val="6"/>
                <w:sz w:val="13"/>
              </w:rPr>
              <w:t xml:space="preserve">o </w:t>
            </w:r>
            <w:r>
              <w:rPr>
                <w:sz w:val="20"/>
              </w:rPr>
              <w:t>C</w:t>
            </w:r>
          </w:p>
        </w:tc>
      </w:tr>
      <w:tr w:rsidR="00E36930" w14:paraId="31B386C7" w14:textId="77777777" w:rsidTr="00BB1ABC">
        <w:trPr>
          <w:trHeight w:val="230"/>
        </w:trPr>
        <w:tc>
          <w:tcPr>
            <w:tcW w:w="4586" w:type="dxa"/>
          </w:tcPr>
          <w:p w14:paraId="68D6E07B" w14:textId="77777777" w:rsidR="00E36930" w:rsidRPr="00E36930" w:rsidRDefault="00E36930" w:rsidP="00E36930">
            <w:pPr>
              <w:rPr>
                <w:b/>
                <w:sz w:val="20"/>
                <w:lang w:val="ru-RU"/>
              </w:rPr>
            </w:pPr>
            <w:r w:rsidRPr="00E36930">
              <w:rPr>
                <w:b/>
                <w:sz w:val="20"/>
                <w:lang w:val="ru-RU"/>
              </w:rPr>
              <w:t>Начальная температура кипения и диапазон кипения:</w:t>
            </w:r>
          </w:p>
        </w:tc>
        <w:tc>
          <w:tcPr>
            <w:tcW w:w="3804" w:type="dxa"/>
          </w:tcPr>
          <w:p w14:paraId="166EBF74" w14:textId="77777777" w:rsidR="00E36930" w:rsidRDefault="00E36930" w:rsidP="00747BFD">
            <w:pPr>
              <w:pStyle w:val="TableParagraph"/>
              <w:spacing w:line="210" w:lineRule="exact"/>
              <w:ind w:left="267"/>
              <w:rPr>
                <w:sz w:val="20"/>
              </w:rPr>
            </w:pPr>
            <w:r>
              <w:rPr>
                <w:sz w:val="20"/>
              </w:rPr>
              <w:t>34.6-80</w:t>
            </w:r>
            <w:r>
              <w:rPr>
                <w:position w:val="6"/>
                <w:sz w:val="13"/>
              </w:rPr>
              <w:t xml:space="preserve">o </w:t>
            </w:r>
            <w:r>
              <w:rPr>
                <w:sz w:val="20"/>
              </w:rPr>
              <w:t>C</w:t>
            </w:r>
          </w:p>
        </w:tc>
      </w:tr>
      <w:tr w:rsidR="00E36930" w:rsidRPr="00223DEC" w14:paraId="467B3D02" w14:textId="77777777" w:rsidTr="00BB1ABC">
        <w:trPr>
          <w:trHeight w:val="229"/>
        </w:trPr>
        <w:tc>
          <w:tcPr>
            <w:tcW w:w="4586" w:type="dxa"/>
          </w:tcPr>
          <w:p w14:paraId="4F465EA1" w14:textId="77777777" w:rsidR="00E36930" w:rsidRPr="00E36930" w:rsidRDefault="00E36930" w:rsidP="00E36930">
            <w:pPr>
              <w:rPr>
                <w:b/>
                <w:sz w:val="20"/>
                <w:lang w:val="ru-RU"/>
              </w:rPr>
            </w:pPr>
            <w:r>
              <w:rPr>
                <w:b/>
                <w:sz w:val="20"/>
                <w:lang w:val="ru-RU"/>
              </w:rPr>
              <w:t>Т</w:t>
            </w:r>
            <w:r w:rsidRPr="00E36930">
              <w:rPr>
                <w:b/>
                <w:sz w:val="20"/>
                <w:lang w:val="ru-RU"/>
              </w:rPr>
              <w:t xml:space="preserve">очка </w:t>
            </w:r>
            <w:r>
              <w:rPr>
                <w:b/>
                <w:sz w:val="20"/>
                <w:lang w:val="ru-RU"/>
              </w:rPr>
              <w:t>возгорания</w:t>
            </w:r>
            <w:r w:rsidRPr="00E36930">
              <w:rPr>
                <w:b/>
                <w:sz w:val="20"/>
                <w:lang w:val="ru-RU"/>
              </w:rPr>
              <w:t>:</w:t>
            </w:r>
          </w:p>
        </w:tc>
        <w:tc>
          <w:tcPr>
            <w:tcW w:w="3804" w:type="dxa"/>
          </w:tcPr>
          <w:p w14:paraId="59A91443" w14:textId="77777777" w:rsidR="00E36930" w:rsidRPr="00BB1ABC" w:rsidRDefault="00E36930" w:rsidP="00BB1ABC">
            <w:pPr>
              <w:pStyle w:val="TableParagraph"/>
              <w:spacing w:line="209" w:lineRule="exact"/>
              <w:ind w:left="212"/>
              <w:rPr>
                <w:sz w:val="20"/>
                <w:lang w:val="ru-RU"/>
              </w:rPr>
            </w:pPr>
            <w:r w:rsidRPr="00BB1ABC">
              <w:rPr>
                <w:sz w:val="20"/>
                <w:lang w:val="ru-RU"/>
              </w:rPr>
              <w:t>&gt; - 45</w:t>
            </w:r>
            <w:r>
              <w:rPr>
                <w:position w:val="6"/>
                <w:sz w:val="13"/>
              </w:rPr>
              <w:t>o</w:t>
            </w:r>
            <w:r w:rsidRPr="00BB1ABC">
              <w:rPr>
                <w:position w:val="6"/>
                <w:sz w:val="13"/>
                <w:lang w:val="ru-RU"/>
              </w:rPr>
              <w:t xml:space="preserve"> </w:t>
            </w:r>
            <w:r>
              <w:rPr>
                <w:sz w:val="20"/>
              </w:rPr>
              <w:t>C</w:t>
            </w:r>
            <w:r w:rsidRPr="00BB1ABC">
              <w:rPr>
                <w:sz w:val="20"/>
                <w:lang w:val="ru-RU"/>
              </w:rPr>
              <w:t xml:space="preserve"> (</w:t>
            </w:r>
            <w:r w:rsidR="00BB1ABC">
              <w:rPr>
                <w:sz w:val="20"/>
                <w:lang w:val="ru-RU"/>
              </w:rPr>
              <w:t>проба в закрытой чашке</w:t>
            </w:r>
            <w:r w:rsidRPr="00BB1ABC">
              <w:rPr>
                <w:sz w:val="20"/>
                <w:lang w:val="ru-RU"/>
              </w:rPr>
              <w:t>)</w:t>
            </w:r>
          </w:p>
        </w:tc>
      </w:tr>
      <w:tr w:rsidR="00E36930" w14:paraId="48C20CDE" w14:textId="77777777" w:rsidTr="00BB1ABC">
        <w:trPr>
          <w:trHeight w:val="229"/>
        </w:trPr>
        <w:tc>
          <w:tcPr>
            <w:tcW w:w="4586" w:type="dxa"/>
          </w:tcPr>
          <w:p w14:paraId="00E05A6F" w14:textId="77777777" w:rsidR="00E36930" w:rsidRPr="00E36930" w:rsidRDefault="00E36930" w:rsidP="00E36930">
            <w:pPr>
              <w:rPr>
                <w:b/>
                <w:sz w:val="20"/>
                <w:lang w:val="ru-RU"/>
              </w:rPr>
            </w:pPr>
            <w:r w:rsidRPr="00E36930">
              <w:rPr>
                <w:b/>
                <w:sz w:val="20"/>
                <w:lang w:val="ru-RU"/>
              </w:rPr>
              <w:t>Скорость испарения:</w:t>
            </w:r>
          </w:p>
        </w:tc>
        <w:tc>
          <w:tcPr>
            <w:tcW w:w="3804" w:type="dxa"/>
          </w:tcPr>
          <w:p w14:paraId="39FA0C99" w14:textId="77777777" w:rsidR="00E36930" w:rsidRDefault="00BB1ABC" w:rsidP="00E36930">
            <w:pPr>
              <w:pStyle w:val="TableParagraph"/>
              <w:spacing w:line="209" w:lineRule="exact"/>
              <w:ind w:left="212"/>
              <w:rPr>
                <w:sz w:val="20"/>
              </w:rPr>
            </w:pPr>
            <w:r>
              <w:rPr>
                <w:sz w:val="20"/>
                <w:lang w:val="ru-RU"/>
              </w:rPr>
              <w:t>Медленнее, чем эфир</w:t>
            </w:r>
            <w:r w:rsidR="00E36930">
              <w:rPr>
                <w:sz w:val="20"/>
              </w:rPr>
              <w:t>.</w:t>
            </w:r>
          </w:p>
        </w:tc>
      </w:tr>
      <w:tr w:rsidR="00E36930" w14:paraId="370348F3" w14:textId="77777777" w:rsidTr="00BB1ABC">
        <w:trPr>
          <w:trHeight w:val="230"/>
        </w:trPr>
        <w:tc>
          <w:tcPr>
            <w:tcW w:w="4586" w:type="dxa"/>
          </w:tcPr>
          <w:p w14:paraId="57748A4C" w14:textId="77777777" w:rsidR="00E36930" w:rsidRPr="00E36930" w:rsidRDefault="00E36930" w:rsidP="00E36930">
            <w:pPr>
              <w:rPr>
                <w:b/>
                <w:sz w:val="20"/>
                <w:lang w:val="ru-RU"/>
              </w:rPr>
            </w:pPr>
            <w:r w:rsidRPr="00E36930">
              <w:rPr>
                <w:b/>
                <w:sz w:val="20"/>
                <w:lang w:val="ru-RU"/>
              </w:rPr>
              <w:t>Воспламеняемость (твердое вещество, газ)</w:t>
            </w:r>
          </w:p>
        </w:tc>
        <w:tc>
          <w:tcPr>
            <w:tcW w:w="3804" w:type="dxa"/>
          </w:tcPr>
          <w:p w14:paraId="2CEA63CC" w14:textId="77777777" w:rsidR="00E36930" w:rsidRDefault="00BB1ABC" w:rsidP="00E36930">
            <w:pPr>
              <w:pStyle w:val="TableParagraph"/>
              <w:spacing w:line="210" w:lineRule="exact"/>
              <w:ind w:left="212"/>
              <w:rPr>
                <w:sz w:val="20"/>
              </w:rPr>
            </w:pPr>
            <w:r>
              <w:rPr>
                <w:sz w:val="20"/>
                <w:lang w:val="ru-RU"/>
              </w:rPr>
              <w:t>Не определено</w:t>
            </w:r>
            <w:r w:rsidR="00E36930">
              <w:rPr>
                <w:sz w:val="20"/>
              </w:rPr>
              <w:t>.</w:t>
            </w:r>
          </w:p>
        </w:tc>
      </w:tr>
      <w:tr w:rsidR="00E36930" w14:paraId="08644BFD" w14:textId="77777777" w:rsidTr="00BB1ABC">
        <w:trPr>
          <w:trHeight w:val="230"/>
        </w:trPr>
        <w:tc>
          <w:tcPr>
            <w:tcW w:w="4586" w:type="dxa"/>
          </w:tcPr>
          <w:p w14:paraId="141262D4" w14:textId="77777777" w:rsidR="00E36930" w:rsidRPr="00E36930" w:rsidRDefault="00E36930" w:rsidP="00E36930">
            <w:pPr>
              <w:rPr>
                <w:b/>
                <w:sz w:val="20"/>
                <w:lang w:val="ru-RU"/>
              </w:rPr>
            </w:pPr>
            <w:r w:rsidRPr="00E36930">
              <w:rPr>
                <w:b/>
                <w:sz w:val="20"/>
                <w:lang w:val="ru-RU"/>
              </w:rPr>
              <w:t>Верхние / нижние пределы воспламеняемости или взрывоопасности</w:t>
            </w:r>
          </w:p>
        </w:tc>
        <w:tc>
          <w:tcPr>
            <w:tcW w:w="3804" w:type="dxa"/>
          </w:tcPr>
          <w:p w14:paraId="20661C9C" w14:textId="77777777" w:rsidR="00E36930" w:rsidRDefault="00E36930" w:rsidP="00BB1ABC">
            <w:pPr>
              <w:pStyle w:val="TableParagraph"/>
              <w:spacing w:line="210" w:lineRule="exact"/>
              <w:ind w:left="212" w:right="-114"/>
              <w:rPr>
                <w:sz w:val="20"/>
              </w:rPr>
            </w:pPr>
            <w:r>
              <w:rPr>
                <w:sz w:val="20"/>
              </w:rPr>
              <w:t>1.1-2.5% (</w:t>
            </w:r>
            <w:r w:rsidR="00BB1ABC">
              <w:rPr>
                <w:sz w:val="20"/>
                <w:lang w:val="ru-RU"/>
              </w:rPr>
              <w:t>нижняя</w:t>
            </w:r>
            <w:r>
              <w:rPr>
                <w:sz w:val="20"/>
              </w:rPr>
              <w:t>) 10.0-36% (</w:t>
            </w:r>
            <w:r w:rsidR="00BB1ABC">
              <w:rPr>
                <w:sz w:val="20"/>
                <w:lang w:val="ru-RU"/>
              </w:rPr>
              <w:t>верхняя</w:t>
            </w:r>
            <w:r>
              <w:rPr>
                <w:sz w:val="20"/>
              </w:rPr>
              <w:t>)</w:t>
            </w:r>
          </w:p>
        </w:tc>
      </w:tr>
      <w:tr w:rsidR="00E36930" w14:paraId="02ABAC62" w14:textId="77777777" w:rsidTr="00BB1ABC">
        <w:trPr>
          <w:trHeight w:val="230"/>
        </w:trPr>
        <w:tc>
          <w:tcPr>
            <w:tcW w:w="4586" w:type="dxa"/>
          </w:tcPr>
          <w:p w14:paraId="0AC3EF0C" w14:textId="77777777" w:rsidR="00E36930" w:rsidRPr="00E36930" w:rsidRDefault="00E36930" w:rsidP="00E36930">
            <w:pPr>
              <w:rPr>
                <w:b/>
                <w:sz w:val="20"/>
                <w:lang w:val="ru-RU"/>
              </w:rPr>
            </w:pPr>
            <w:r w:rsidRPr="00E36930">
              <w:rPr>
                <w:b/>
                <w:sz w:val="20"/>
                <w:lang w:val="ru-RU"/>
              </w:rPr>
              <w:t>Давление пара</w:t>
            </w:r>
          </w:p>
        </w:tc>
        <w:tc>
          <w:tcPr>
            <w:tcW w:w="3804" w:type="dxa"/>
          </w:tcPr>
          <w:p w14:paraId="19B65370" w14:textId="77777777" w:rsidR="00E36930" w:rsidRPr="00BB1ABC" w:rsidRDefault="00E36930" w:rsidP="00BB1ABC">
            <w:pPr>
              <w:pStyle w:val="TableParagraph"/>
              <w:spacing w:line="210" w:lineRule="exact"/>
              <w:ind w:left="212"/>
              <w:rPr>
                <w:sz w:val="20"/>
                <w:lang w:val="ru-RU"/>
              </w:rPr>
            </w:pPr>
            <w:r>
              <w:rPr>
                <w:sz w:val="20"/>
              </w:rPr>
              <w:t xml:space="preserve">&lt;500 </w:t>
            </w:r>
            <w:r w:rsidR="00BB1ABC">
              <w:rPr>
                <w:sz w:val="20"/>
                <w:lang w:val="ru-RU"/>
              </w:rPr>
              <w:t>кПа</w:t>
            </w:r>
          </w:p>
        </w:tc>
      </w:tr>
      <w:tr w:rsidR="00E36930" w14:paraId="0448DB5E" w14:textId="77777777" w:rsidTr="00BB1ABC">
        <w:trPr>
          <w:trHeight w:val="230"/>
        </w:trPr>
        <w:tc>
          <w:tcPr>
            <w:tcW w:w="4586" w:type="dxa"/>
          </w:tcPr>
          <w:p w14:paraId="0F00E407" w14:textId="77777777" w:rsidR="00E36930" w:rsidRPr="00E36930" w:rsidRDefault="00E36930" w:rsidP="00E36930">
            <w:pPr>
              <w:rPr>
                <w:b/>
                <w:sz w:val="20"/>
                <w:lang w:val="ru-RU"/>
              </w:rPr>
            </w:pPr>
            <w:r w:rsidRPr="00E36930">
              <w:rPr>
                <w:b/>
                <w:sz w:val="20"/>
                <w:lang w:val="ru-RU"/>
              </w:rPr>
              <w:t>Плотность пара</w:t>
            </w:r>
          </w:p>
        </w:tc>
        <w:tc>
          <w:tcPr>
            <w:tcW w:w="3804" w:type="dxa"/>
          </w:tcPr>
          <w:p w14:paraId="30388B68" w14:textId="77777777" w:rsidR="00E36930" w:rsidRDefault="00E36930" w:rsidP="00E36930">
            <w:pPr>
              <w:pStyle w:val="TableParagraph"/>
              <w:spacing w:line="211" w:lineRule="exact"/>
              <w:ind w:left="212"/>
              <w:rPr>
                <w:sz w:val="20"/>
              </w:rPr>
            </w:pPr>
            <w:r>
              <w:rPr>
                <w:sz w:val="20"/>
              </w:rPr>
              <w:t>2.0-3.0</w:t>
            </w:r>
          </w:p>
        </w:tc>
      </w:tr>
      <w:tr w:rsidR="00E36930" w14:paraId="37769898" w14:textId="77777777" w:rsidTr="00BB1ABC">
        <w:trPr>
          <w:trHeight w:val="229"/>
        </w:trPr>
        <w:tc>
          <w:tcPr>
            <w:tcW w:w="4586" w:type="dxa"/>
          </w:tcPr>
          <w:p w14:paraId="7A145CAB" w14:textId="77777777" w:rsidR="00E36930" w:rsidRPr="00E36930" w:rsidRDefault="00E36930" w:rsidP="00E36930">
            <w:pPr>
              <w:rPr>
                <w:b/>
                <w:sz w:val="20"/>
                <w:lang w:val="ru-RU"/>
              </w:rPr>
            </w:pPr>
            <w:r w:rsidRPr="00E36930">
              <w:rPr>
                <w:b/>
                <w:sz w:val="20"/>
                <w:lang w:val="ru-RU"/>
              </w:rPr>
              <w:t>Относительная плотность / удельный вес</w:t>
            </w:r>
          </w:p>
        </w:tc>
        <w:tc>
          <w:tcPr>
            <w:tcW w:w="3804" w:type="dxa"/>
          </w:tcPr>
          <w:p w14:paraId="7A33FCCF" w14:textId="77777777" w:rsidR="00E36930" w:rsidRDefault="00E36930" w:rsidP="00E36930">
            <w:pPr>
              <w:pStyle w:val="TableParagraph"/>
              <w:spacing w:line="209" w:lineRule="exact"/>
              <w:ind w:left="212"/>
              <w:rPr>
                <w:sz w:val="20"/>
              </w:rPr>
            </w:pPr>
            <w:r>
              <w:rPr>
                <w:sz w:val="20"/>
              </w:rPr>
              <w:t>0.64-0.71</w:t>
            </w:r>
          </w:p>
        </w:tc>
      </w:tr>
      <w:tr w:rsidR="00E36930" w14:paraId="63E007F7" w14:textId="77777777" w:rsidTr="00BB1ABC">
        <w:trPr>
          <w:trHeight w:val="229"/>
        </w:trPr>
        <w:tc>
          <w:tcPr>
            <w:tcW w:w="4586" w:type="dxa"/>
          </w:tcPr>
          <w:p w14:paraId="5BC8E1C0" w14:textId="77777777" w:rsidR="00E36930" w:rsidRPr="00E36930" w:rsidRDefault="00E36930" w:rsidP="00E36930">
            <w:pPr>
              <w:rPr>
                <w:b/>
                <w:sz w:val="20"/>
                <w:lang w:val="ru-RU"/>
              </w:rPr>
            </w:pPr>
            <w:r w:rsidRPr="00E36930">
              <w:rPr>
                <w:b/>
                <w:sz w:val="20"/>
                <w:lang w:val="ru-RU"/>
              </w:rPr>
              <w:t>Растворимость</w:t>
            </w:r>
          </w:p>
        </w:tc>
        <w:tc>
          <w:tcPr>
            <w:tcW w:w="3804" w:type="dxa"/>
          </w:tcPr>
          <w:p w14:paraId="4489571F" w14:textId="77777777" w:rsidR="00E36930" w:rsidRDefault="00BB1ABC" w:rsidP="00BB1ABC">
            <w:pPr>
              <w:pStyle w:val="TableParagraph"/>
              <w:spacing w:line="209" w:lineRule="exact"/>
              <w:ind w:left="212"/>
              <w:rPr>
                <w:sz w:val="20"/>
              </w:rPr>
            </w:pPr>
            <w:r>
              <w:rPr>
                <w:sz w:val="20"/>
                <w:lang w:val="ru-RU"/>
              </w:rPr>
              <w:t>Растворим (вода)</w:t>
            </w:r>
          </w:p>
        </w:tc>
      </w:tr>
      <w:tr w:rsidR="00E36930" w14:paraId="7B3C3D09" w14:textId="77777777" w:rsidTr="00BB1ABC">
        <w:trPr>
          <w:trHeight w:val="230"/>
        </w:trPr>
        <w:tc>
          <w:tcPr>
            <w:tcW w:w="4586" w:type="dxa"/>
          </w:tcPr>
          <w:p w14:paraId="249E886A" w14:textId="77777777" w:rsidR="00E36930" w:rsidRPr="00E36930" w:rsidRDefault="00E36930" w:rsidP="00E36930">
            <w:pPr>
              <w:rPr>
                <w:b/>
                <w:sz w:val="20"/>
                <w:lang w:val="ru-RU"/>
              </w:rPr>
            </w:pPr>
            <w:r w:rsidRPr="00E36930">
              <w:rPr>
                <w:b/>
                <w:sz w:val="20"/>
                <w:lang w:val="ru-RU"/>
              </w:rPr>
              <w:t>Коэффициент разделения n-октанол/вода</w:t>
            </w:r>
          </w:p>
        </w:tc>
        <w:tc>
          <w:tcPr>
            <w:tcW w:w="3804" w:type="dxa"/>
          </w:tcPr>
          <w:p w14:paraId="70E423BF" w14:textId="77777777" w:rsidR="00E36930" w:rsidRDefault="00BB1ABC" w:rsidP="00E36930">
            <w:pPr>
              <w:pStyle w:val="TableParagraph"/>
              <w:spacing w:line="210" w:lineRule="exact"/>
              <w:ind w:left="212"/>
              <w:rPr>
                <w:sz w:val="20"/>
              </w:rPr>
            </w:pPr>
            <w:r>
              <w:rPr>
                <w:sz w:val="20"/>
                <w:lang w:val="ru-RU"/>
              </w:rPr>
              <w:t>Не определено</w:t>
            </w:r>
            <w:r w:rsidR="00E36930">
              <w:rPr>
                <w:sz w:val="20"/>
              </w:rPr>
              <w:t>.</w:t>
            </w:r>
          </w:p>
        </w:tc>
      </w:tr>
      <w:tr w:rsidR="00E36930" w14:paraId="4C5EC30F" w14:textId="77777777" w:rsidTr="00BB1ABC">
        <w:trPr>
          <w:trHeight w:val="230"/>
        </w:trPr>
        <w:tc>
          <w:tcPr>
            <w:tcW w:w="4586" w:type="dxa"/>
          </w:tcPr>
          <w:p w14:paraId="50FE7CC7" w14:textId="77777777" w:rsidR="00E36930" w:rsidRPr="00E36930" w:rsidRDefault="00E36930" w:rsidP="00E36930">
            <w:pPr>
              <w:rPr>
                <w:b/>
                <w:sz w:val="20"/>
                <w:lang w:val="ru-RU"/>
              </w:rPr>
            </w:pPr>
            <w:r w:rsidRPr="00E36930">
              <w:rPr>
                <w:b/>
                <w:sz w:val="20"/>
                <w:lang w:val="ru-RU"/>
              </w:rPr>
              <w:t>Температура самовоспламенения:</w:t>
            </w:r>
          </w:p>
        </w:tc>
        <w:tc>
          <w:tcPr>
            <w:tcW w:w="3804" w:type="dxa"/>
          </w:tcPr>
          <w:p w14:paraId="4E05B788" w14:textId="77777777" w:rsidR="00E36930" w:rsidRDefault="00E36930" w:rsidP="00E36930">
            <w:pPr>
              <w:pStyle w:val="TableParagraph"/>
              <w:spacing w:line="210" w:lineRule="exact"/>
              <w:ind w:left="212"/>
              <w:rPr>
                <w:sz w:val="20"/>
              </w:rPr>
            </w:pPr>
            <w:r>
              <w:rPr>
                <w:sz w:val="20"/>
              </w:rPr>
              <w:t>&gt;160</w:t>
            </w:r>
            <w:r>
              <w:rPr>
                <w:position w:val="6"/>
                <w:sz w:val="13"/>
              </w:rPr>
              <w:t>o</w:t>
            </w:r>
            <w:r>
              <w:rPr>
                <w:sz w:val="20"/>
              </w:rPr>
              <w:t>C</w:t>
            </w:r>
          </w:p>
        </w:tc>
      </w:tr>
      <w:tr w:rsidR="00E36930" w14:paraId="304E9581" w14:textId="77777777" w:rsidTr="00BB1ABC">
        <w:trPr>
          <w:trHeight w:val="230"/>
        </w:trPr>
        <w:tc>
          <w:tcPr>
            <w:tcW w:w="4586" w:type="dxa"/>
          </w:tcPr>
          <w:p w14:paraId="6A6DEA71" w14:textId="77777777" w:rsidR="00E36930" w:rsidRPr="00E36930" w:rsidRDefault="00E36930" w:rsidP="00E36930">
            <w:pPr>
              <w:rPr>
                <w:b/>
                <w:sz w:val="20"/>
                <w:lang w:val="ru-RU"/>
              </w:rPr>
            </w:pPr>
            <w:r w:rsidRPr="00E36930">
              <w:rPr>
                <w:b/>
                <w:sz w:val="20"/>
                <w:lang w:val="ru-RU"/>
              </w:rPr>
              <w:t>Температура</w:t>
            </w:r>
            <w:r w:rsidR="00BB1ABC">
              <w:rPr>
                <w:b/>
                <w:sz w:val="20"/>
                <w:lang w:val="ru-RU"/>
              </w:rPr>
              <w:t xml:space="preserve"> р</w:t>
            </w:r>
            <w:r w:rsidRPr="00E36930">
              <w:rPr>
                <w:b/>
                <w:sz w:val="20"/>
                <w:lang w:val="ru-RU"/>
              </w:rPr>
              <w:t>азложения:</w:t>
            </w:r>
          </w:p>
        </w:tc>
        <w:tc>
          <w:tcPr>
            <w:tcW w:w="3804" w:type="dxa"/>
          </w:tcPr>
          <w:p w14:paraId="15C7E2A5" w14:textId="77777777" w:rsidR="00E36930" w:rsidRPr="00BB1ABC" w:rsidRDefault="00BB1ABC" w:rsidP="00E36930">
            <w:pPr>
              <w:pStyle w:val="TableParagraph"/>
              <w:spacing w:line="210" w:lineRule="exact"/>
              <w:ind w:left="212"/>
              <w:rPr>
                <w:sz w:val="20"/>
                <w:lang w:val="ru-RU"/>
              </w:rPr>
            </w:pPr>
            <w:r>
              <w:rPr>
                <w:sz w:val="20"/>
                <w:lang w:val="ru-RU"/>
              </w:rPr>
              <w:t>Недоступно</w:t>
            </w:r>
          </w:p>
        </w:tc>
      </w:tr>
      <w:tr w:rsidR="00E36930" w14:paraId="2EBD5ED0" w14:textId="77777777" w:rsidTr="00BB1ABC">
        <w:trPr>
          <w:trHeight w:val="229"/>
        </w:trPr>
        <w:tc>
          <w:tcPr>
            <w:tcW w:w="4586" w:type="dxa"/>
          </w:tcPr>
          <w:p w14:paraId="51CA4D3B" w14:textId="77777777" w:rsidR="00E36930" w:rsidRPr="00E36930" w:rsidRDefault="00E36930" w:rsidP="00E36930">
            <w:pPr>
              <w:rPr>
                <w:b/>
                <w:sz w:val="20"/>
                <w:lang w:val="ru-RU"/>
              </w:rPr>
            </w:pPr>
            <w:r w:rsidRPr="00E36930">
              <w:rPr>
                <w:b/>
                <w:sz w:val="20"/>
                <w:lang w:val="ru-RU"/>
              </w:rPr>
              <w:t>Вязкость:</w:t>
            </w:r>
          </w:p>
        </w:tc>
        <w:tc>
          <w:tcPr>
            <w:tcW w:w="3804" w:type="dxa"/>
          </w:tcPr>
          <w:p w14:paraId="5901A254" w14:textId="77777777" w:rsidR="00E36930" w:rsidRDefault="00BB1ABC" w:rsidP="00BB1ABC">
            <w:pPr>
              <w:pStyle w:val="TableParagraph"/>
              <w:spacing w:line="209" w:lineRule="exact"/>
              <w:ind w:left="212"/>
              <w:rPr>
                <w:sz w:val="20"/>
              </w:rPr>
            </w:pPr>
            <w:r>
              <w:rPr>
                <w:sz w:val="20"/>
              </w:rPr>
              <w:t>Недоступно</w:t>
            </w:r>
          </w:p>
        </w:tc>
      </w:tr>
      <w:tr w:rsidR="00E36930" w14:paraId="33594EBC" w14:textId="77777777" w:rsidTr="00BB1ABC">
        <w:trPr>
          <w:trHeight w:val="225"/>
        </w:trPr>
        <w:tc>
          <w:tcPr>
            <w:tcW w:w="4586" w:type="dxa"/>
          </w:tcPr>
          <w:p w14:paraId="31EB136D" w14:textId="77777777" w:rsidR="00E36930" w:rsidRPr="00E36930" w:rsidRDefault="00BB1ABC" w:rsidP="00E36930">
            <w:pPr>
              <w:rPr>
                <w:b/>
                <w:sz w:val="20"/>
                <w:lang w:val="ru-RU"/>
              </w:rPr>
            </w:pPr>
            <w:r>
              <w:rPr>
                <w:b/>
                <w:sz w:val="20"/>
                <w:lang w:val="ru-RU"/>
              </w:rPr>
              <w:t xml:space="preserve">%- </w:t>
            </w:r>
            <w:r>
              <w:rPr>
                <w:b/>
                <w:sz w:val="20"/>
              </w:rPr>
              <w:t>VOC</w:t>
            </w:r>
            <w:r>
              <w:rPr>
                <w:b/>
                <w:sz w:val="20"/>
                <w:lang w:val="ru-RU"/>
              </w:rPr>
              <w:t xml:space="preserve"> Содержание</w:t>
            </w:r>
            <w:r w:rsidR="00E36930" w:rsidRPr="00E36930">
              <w:rPr>
                <w:b/>
                <w:sz w:val="20"/>
                <w:lang w:val="ru-RU"/>
              </w:rPr>
              <w:t>:</w:t>
            </w:r>
          </w:p>
        </w:tc>
        <w:tc>
          <w:tcPr>
            <w:tcW w:w="3804" w:type="dxa"/>
          </w:tcPr>
          <w:p w14:paraId="2255097A" w14:textId="77777777" w:rsidR="00E36930" w:rsidRDefault="00E36930" w:rsidP="00E36930">
            <w:pPr>
              <w:pStyle w:val="TableParagraph"/>
              <w:spacing w:line="205" w:lineRule="exact"/>
              <w:ind w:left="212"/>
              <w:rPr>
                <w:sz w:val="20"/>
              </w:rPr>
            </w:pPr>
            <w:r>
              <w:rPr>
                <w:sz w:val="20"/>
              </w:rPr>
              <w:t>&gt;90%</w:t>
            </w:r>
          </w:p>
        </w:tc>
      </w:tr>
    </w:tbl>
    <w:p w14:paraId="042E4BBB" w14:textId="77777777" w:rsidR="007A6513" w:rsidRDefault="007A6513">
      <w:pPr>
        <w:spacing w:line="205" w:lineRule="exact"/>
        <w:rPr>
          <w:sz w:val="20"/>
        </w:rPr>
        <w:sectPr w:rsidR="007A6513">
          <w:pgSz w:w="12240" w:h="15840"/>
          <w:pgMar w:top="1420" w:right="1080" w:bottom="1120" w:left="1240" w:header="375" w:footer="928" w:gutter="0"/>
          <w:cols w:space="720"/>
        </w:sectPr>
      </w:pPr>
    </w:p>
    <w:p w14:paraId="7F1BF8B5" w14:textId="4BE8444F" w:rsidR="007A6513" w:rsidRDefault="00C10A52">
      <w:pPr>
        <w:pStyle w:val="a3"/>
        <w:ind w:left="171"/>
      </w:pPr>
      <w:r>
        <w:rPr>
          <w:noProof/>
        </w:rPr>
        <w:lastRenderedPageBreak/>
        <mc:AlternateContent>
          <mc:Choice Requires="wps">
            <w:drawing>
              <wp:inline distT="0" distB="0" distL="0" distR="0" wp14:anchorId="626DBF41" wp14:editId="4B2B0193">
                <wp:extent cx="5981065" cy="351155"/>
                <wp:effectExtent l="635" t="0" r="0" b="4445"/>
                <wp:docPr id="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351155"/>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568A45" w14:textId="77777777" w:rsidR="000D370C" w:rsidRPr="0067268A" w:rsidRDefault="000D370C" w:rsidP="007C4AE0">
                            <w:pPr>
                              <w:ind w:left="1021" w:right="1022"/>
                              <w:jc w:val="center"/>
                              <w:rPr>
                                <w:b/>
                                <w:color w:val="FFFFFF"/>
                                <w:sz w:val="24"/>
                              </w:rPr>
                            </w:pPr>
                            <w:r w:rsidRPr="0067268A">
                              <w:rPr>
                                <w:b/>
                                <w:color w:val="FFFFFF"/>
                                <w:sz w:val="24"/>
                              </w:rPr>
                              <w:t>РАЗДЕЛ 10</w:t>
                            </w:r>
                          </w:p>
                          <w:p w14:paraId="59037C0A" w14:textId="77777777" w:rsidR="000D370C" w:rsidRPr="007C4AE0" w:rsidRDefault="000D370C" w:rsidP="007C4AE0">
                            <w:pPr>
                              <w:ind w:left="1021" w:right="1022"/>
                              <w:jc w:val="center"/>
                              <w:rPr>
                                <w:b/>
                                <w:sz w:val="24"/>
                                <w:lang w:val="ru-RU"/>
                              </w:rPr>
                            </w:pPr>
                            <w:r w:rsidRPr="0067268A">
                              <w:rPr>
                                <w:b/>
                                <w:color w:val="FFFFFF"/>
                                <w:sz w:val="24"/>
                              </w:rPr>
                              <w:t>Стабильность и химическая активность</w:t>
                            </w:r>
                            <w:r>
                              <w:rPr>
                                <w:b/>
                                <w:color w:val="FFFFFF"/>
                                <w:sz w:val="24"/>
                                <w:lang w:val="ru-RU"/>
                              </w:rPr>
                              <w:t xml:space="preserve"> </w:t>
                            </w:r>
                          </w:p>
                          <w:p w14:paraId="75BA78F3" w14:textId="77777777" w:rsidR="000D370C" w:rsidRDefault="000D370C">
                            <w:pPr>
                              <w:spacing w:before="1" w:line="276" w:lineRule="exact"/>
                              <w:ind w:left="1021" w:right="1022"/>
                              <w:jc w:val="center"/>
                              <w:rPr>
                                <w:b/>
                                <w:sz w:val="24"/>
                              </w:rPr>
                            </w:pPr>
                          </w:p>
                        </w:txbxContent>
                      </wps:txbx>
                      <wps:bodyPr rot="0" vert="horz" wrap="square" lIns="0" tIns="0" rIns="0" bIns="0" anchor="t" anchorCtr="0" upright="1">
                        <a:noAutofit/>
                      </wps:bodyPr>
                    </wps:wsp>
                  </a:graphicData>
                </a:graphic>
              </wp:inline>
            </w:drawing>
          </mc:Choice>
          <mc:Fallback>
            <w:pict>
              <v:shape w14:anchorId="626DBF41" id="Text Box 23" o:spid="_x0000_s1035" type="#_x0000_t202" style="width:470.95pt;height:2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" fillcolor="#585858" stroked="f">
                <v:textbox inset="0,0,0,0">
                  <w:txbxContent>
                    <w:p w14:paraId="7E568A45" w14:textId="77777777" w:rsidR="000D370C" w:rsidRPr="0067268A" w:rsidRDefault="000D370C" w:rsidP="007C4AE0">
                      <w:pPr>
                        <w:ind w:left="1021" w:right="1022"/>
                        <w:jc w:val="center"/>
                        <w:rPr>
                          <w:b/>
                          <w:color w:val="FFFFFF"/>
                          <w:sz w:val="24"/>
                        </w:rPr>
                      </w:pPr>
                      <w:r w:rsidRPr="0067268A">
                        <w:rPr>
                          <w:b/>
                          <w:color w:val="FFFFFF"/>
                          <w:sz w:val="24"/>
                        </w:rPr>
                        <w:t>РАЗДЕЛ 10</w:t>
                      </w:r>
                    </w:p>
                    <w:p w14:paraId="59037C0A" w14:textId="77777777" w:rsidR="000D370C" w:rsidRPr="007C4AE0" w:rsidRDefault="000D370C" w:rsidP="007C4AE0">
                      <w:pPr>
                        <w:ind w:left="1021" w:right="1022"/>
                        <w:jc w:val="center"/>
                        <w:rPr>
                          <w:b/>
                          <w:sz w:val="24"/>
                          <w:lang w:val="ru-RU"/>
                        </w:rPr>
                      </w:pPr>
                      <w:r w:rsidRPr="0067268A">
                        <w:rPr>
                          <w:b/>
                          <w:color w:val="FFFFFF"/>
                          <w:sz w:val="24"/>
                        </w:rPr>
                        <w:t>Стабильность и химическая активность</w:t>
                      </w:r>
                      <w:r>
                        <w:rPr>
                          <w:b/>
                          <w:color w:val="FFFFFF"/>
                          <w:sz w:val="24"/>
                          <w:lang w:val="ru-RU"/>
                        </w:rPr>
                        <w:t xml:space="preserve"> </w:t>
                      </w:r>
                    </w:p>
                    <w:p w14:paraId="75BA78F3" w14:textId="77777777" w:rsidR="000D370C" w:rsidRDefault="000D370C">
                      <w:pPr>
                        <w:spacing w:before="1" w:line="276" w:lineRule="exact"/>
                        <w:ind w:left="1021" w:right="1022"/>
                        <w:jc w:val="center"/>
                        <w:rPr>
                          <w:b/>
                          <w:sz w:val="24"/>
                        </w:rPr>
                      </w:pPr>
                    </w:p>
                  </w:txbxContent>
                </v:textbox>
                <w10:anchorlock/>
              </v:shape>
            </w:pict>
          </mc:Fallback>
        </mc:AlternateContent>
      </w:r>
    </w:p>
    <w:p w14:paraId="6F21254C" w14:textId="77777777" w:rsidR="007A6513" w:rsidRDefault="007A6513">
      <w:pPr>
        <w:pStyle w:val="a3"/>
        <w:spacing w:before="3" w:after="1"/>
        <w:rPr>
          <w:sz w:val="19"/>
        </w:rPr>
      </w:pPr>
    </w:p>
    <w:tbl>
      <w:tblPr>
        <w:tblStyle w:val="TableNormal"/>
        <w:tblW w:w="0" w:type="auto"/>
        <w:tblInd w:w="219" w:type="dxa"/>
        <w:tblLayout w:type="fixed"/>
        <w:tblLook w:val="01E0" w:firstRow="1" w:lastRow="1" w:firstColumn="1" w:lastColumn="1" w:noHBand="0" w:noVBand="0"/>
      </w:tblPr>
      <w:tblGrid>
        <w:gridCol w:w="3626"/>
        <w:gridCol w:w="5209"/>
      </w:tblGrid>
      <w:tr w:rsidR="007C4AE0" w:rsidRPr="00223DEC" w14:paraId="37CF6C8D" w14:textId="77777777">
        <w:trPr>
          <w:trHeight w:val="341"/>
        </w:trPr>
        <w:tc>
          <w:tcPr>
            <w:tcW w:w="3626" w:type="dxa"/>
          </w:tcPr>
          <w:p w14:paraId="65A0C407" w14:textId="77777777" w:rsidR="007C4AE0" w:rsidRDefault="007C4AE0" w:rsidP="007C4AE0">
            <w:pPr>
              <w:pStyle w:val="TableParagraph"/>
              <w:spacing w:line="223" w:lineRule="exact"/>
              <w:rPr>
                <w:b/>
                <w:sz w:val="20"/>
              </w:rPr>
            </w:pPr>
            <w:r w:rsidRPr="00430E5B">
              <w:rPr>
                <w:b/>
                <w:sz w:val="20"/>
              </w:rPr>
              <w:t>Реакционная способность</w:t>
            </w:r>
            <w:r>
              <w:rPr>
                <w:b/>
                <w:sz w:val="20"/>
              </w:rPr>
              <w:t>:</w:t>
            </w:r>
          </w:p>
        </w:tc>
        <w:tc>
          <w:tcPr>
            <w:tcW w:w="5209" w:type="dxa"/>
          </w:tcPr>
          <w:p w14:paraId="638D1E47" w14:textId="77777777" w:rsidR="007C4AE0" w:rsidRPr="007C4AE0" w:rsidRDefault="007C4AE0" w:rsidP="00747BFD">
            <w:pPr>
              <w:ind w:left="129"/>
              <w:rPr>
                <w:sz w:val="20"/>
                <w:lang w:val="ru-RU"/>
              </w:rPr>
            </w:pPr>
            <w:r w:rsidRPr="007C4AE0">
              <w:rPr>
                <w:sz w:val="20"/>
                <w:lang w:val="ru-RU"/>
              </w:rPr>
              <w:t>Продукт нереактивный при нормальных условиях использования.</w:t>
            </w:r>
          </w:p>
        </w:tc>
      </w:tr>
      <w:tr w:rsidR="007C4AE0" w14:paraId="321005E5" w14:textId="77777777">
        <w:trPr>
          <w:trHeight w:val="459"/>
        </w:trPr>
        <w:tc>
          <w:tcPr>
            <w:tcW w:w="3626" w:type="dxa"/>
          </w:tcPr>
          <w:p w14:paraId="2B842023" w14:textId="77777777" w:rsidR="007C4AE0" w:rsidRDefault="007C4AE0" w:rsidP="007C4AE0">
            <w:pPr>
              <w:pStyle w:val="TableParagraph"/>
              <w:spacing w:before="110"/>
              <w:rPr>
                <w:b/>
                <w:sz w:val="20"/>
              </w:rPr>
            </w:pPr>
            <w:r w:rsidRPr="00430E5B">
              <w:rPr>
                <w:b/>
                <w:sz w:val="20"/>
              </w:rPr>
              <w:t>Химическая стабильность</w:t>
            </w:r>
            <w:r>
              <w:rPr>
                <w:b/>
                <w:sz w:val="20"/>
              </w:rPr>
              <w:t>:</w:t>
            </w:r>
          </w:p>
        </w:tc>
        <w:tc>
          <w:tcPr>
            <w:tcW w:w="5209" w:type="dxa"/>
          </w:tcPr>
          <w:p w14:paraId="06D19A10" w14:textId="77777777" w:rsidR="007C4AE0" w:rsidRPr="007C4AE0" w:rsidRDefault="007C4AE0" w:rsidP="00747BFD">
            <w:pPr>
              <w:ind w:left="129"/>
              <w:rPr>
                <w:sz w:val="20"/>
              </w:rPr>
            </w:pPr>
            <w:r w:rsidRPr="007C4AE0">
              <w:rPr>
                <w:sz w:val="20"/>
              </w:rPr>
              <w:t>Стабильный</w:t>
            </w:r>
          </w:p>
        </w:tc>
      </w:tr>
      <w:tr w:rsidR="007C4AE0" w14:paraId="31D6B573" w14:textId="77777777">
        <w:trPr>
          <w:trHeight w:val="464"/>
        </w:trPr>
        <w:tc>
          <w:tcPr>
            <w:tcW w:w="3626" w:type="dxa"/>
          </w:tcPr>
          <w:p w14:paraId="2BBEF0DE" w14:textId="77777777" w:rsidR="007C4AE0" w:rsidRDefault="007C4AE0" w:rsidP="007C4AE0">
            <w:pPr>
              <w:pStyle w:val="TableParagraph"/>
              <w:spacing w:before="110"/>
              <w:rPr>
                <w:b/>
                <w:sz w:val="20"/>
              </w:rPr>
            </w:pPr>
            <w:r w:rsidRPr="00430E5B">
              <w:rPr>
                <w:b/>
                <w:sz w:val="20"/>
              </w:rPr>
              <w:t>Возможность опасных реакций</w:t>
            </w:r>
            <w:r>
              <w:rPr>
                <w:b/>
                <w:sz w:val="20"/>
              </w:rPr>
              <w:t>:</w:t>
            </w:r>
          </w:p>
        </w:tc>
        <w:tc>
          <w:tcPr>
            <w:tcW w:w="5209" w:type="dxa"/>
          </w:tcPr>
          <w:p w14:paraId="572B43D9" w14:textId="77777777" w:rsidR="007C4AE0" w:rsidRPr="007C4AE0" w:rsidRDefault="007C4AE0" w:rsidP="00747BFD">
            <w:pPr>
              <w:ind w:left="129"/>
              <w:rPr>
                <w:sz w:val="20"/>
              </w:rPr>
            </w:pPr>
            <w:r>
              <w:rPr>
                <w:sz w:val="20"/>
              </w:rPr>
              <w:t>Неизвестно.</w:t>
            </w:r>
          </w:p>
        </w:tc>
      </w:tr>
      <w:tr w:rsidR="007A6513" w:rsidRPr="00223DEC" w14:paraId="502C375A" w14:textId="77777777">
        <w:trPr>
          <w:trHeight w:val="693"/>
        </w:trPr>
        <w:tc>
          <w:tcPr>
            <w:tcW w:w="3626" w:type="dxa"/>
          </w:tcPr>
          <w:p w14:paraId="14FBB98C" w14:textId="77777777" w:rsidR="007A6513" w:rsidRPr="007C4AE0" w:rsidRDefault="007C4AE0">
            <w:pPr>
              <w:pStyle w:val="TableParagraph"/>
              <w:spacing w:before="114"/>
              <w:ind w:right="483"/>
              <w:rPr>
                <w:b/>
                <w:sz w:val="20"/>
                <w:lang w:val="ru-RU"/>
              </w:rPr>
            </w:pPr>
            <w:r w:rsidRPr="007C4AE0">
              <w:rPr>
                <w:b/>
                <w:sz w:val="20"/>
                <w:lang w:val="ru-RU"/>
              </w:rPr>
              <w:t>Условия, которых следует избегать (например, статический разряд, удары или вибрация):</w:t>
            </w:r>
          </w:p>
        </w:tc>
        <w:tc>
          <w:tcPr>
            <w:tcW w:w="5209" w:type="dxa"/>
          </w:tcPr>
          <w:p w14:paraId="1809EF40" w14:textId="77777777" w:rsidR="007A6513" w:rsidRPr="007C4AE0" w:rsidRDefault="007C4AE0">
            <w:pPr>
              <w:pStyle w:val="TableParagraph"/>
              <w:spacing w:before="116"/>
              <w:ind w:left="119"/>
              <w:rPr>
                <w:sz w:val="20"/>
                <w:lang w:val="ru-RU"/>
              </w:rPr>
            </w:pPr>
            <w:r w:rsidRPr="007C4AE0">
              <w:rPr>
                <w:sz w:val="20"/>
                <w:lang w:val="ru-RU"/>
              </w:rPr>
              <w:t>Избегайте чрезмерного нагрева и всех источников воспламенения</w:t>
            </w:r>
            <w:r w:rsidR="000E698B" w:rsidRPr="007C4AE0">
              <w:rPr>
                <w:sz w:val="20"/>
                <w:lang w:val="ru-RU"/>
              </w:rPr>
              <w:t>.</w:t>
            </w:r>
          </w:p>
        </w:tc>
      </w:tr>
      <w:tr w:rsidR="007C4AE0" w:rsidRPr="00223DEC" w14:paraId="7E844593" w14:textId="77777777">
        <w:trPr>
          <w:trHeight w:val="460"/>
        </w:trPr>
        <w:tc>
          <w:tcPr>
            <w:tcW w:w="3626" w:type="dxa"/>
          </w:tcPr>
          <w:p w14:paraId="4B544E03" w14:textId="77777777" w:rsidR="007C4AE0" w:rsidRPr="00430E5B" w:rsidRDefault="007C4AE0" w:rsidP="007C4AE0">
            <w:pPr>
              <w:pStyle w:val="TableParagraph"/>
              <w:spacing w:before="110"/>
              <w:rPr>
                <w:b/>
                <w:sz w:val="20"/>
              </w:rPr>
            </w:pPr>
            <w:r>
              <w:rPr>
                <w:b/>
                <w:sz w:val="20"/>
              </w:rPr>
              <w:t>Несовместимые материалы:</w:t>
            </w:r>
          </w:p>
        </w:tc>
        <w:tc>
          <w:tcPr>
            <w:tcW w:w="5209" w:type="dxa"/>
          </w:tcPr>
          <w:p w14:paraId="7C41AC84" w14:textId="77777777" w:rsidR="007C4AE0" w:rsidRPr="007C4AE0" w:rsidRDefault="007C4AE0" w:rsidP="007C4AE0">
            <w:pPr>
              <w:pStyle w:val="TableParagraph"/>
              <w:spacing w:before="112"/>
              <w:ind w:left="119"/>
              <w:rPr>
                <w:sz w:val="20"/>
                <w:lang w:val="ru-RU"/>
              </w:rPr>
            </w:pPr>
            <w:r w:rsidRPr="007C4AE0">
              <w:rPr>
                <w:sz w:val="20"/>
                <w:lang w:val="ru-RU"/>
              </w:rPr>
              <w:t>Сильные окислители, сильные кислоты и сильное основание.</w:t>
            </w:r>
          </w:p>
        </w:tc>
      </w:tr>
      <w:tr w:rsidR="007C4AE0" w14:paraId="4C3377E3" w14:textId="77777777">
        <w:trPr>
          <w:trHeight w:val="573"/>
        </w:trPr>
        <w:tc>
          <w:tcPr>
            <w:tcW w:w="3626" w:type="dxa"/>
          </w:tcPr>
          <w:p w14:paraId="336E21E6" w14:textId="77777777" w:rsidR="007C4AE0" w:rsidRPr="00430E5B" w:rsidRDefault="007C4AE0" w:rsidP="007C4AE0">
            <w:pPr>
              <w:pStyle w:val="TableParagraph"/>
              <w:spacing w:before="110"/>
              <w:rPr>
                <w:b/>
                <w:sz w:val="20"/>
              </w:rPr>
            </w:pPr>
            <w:r w:rsidRPr="00430E5B">
              <w:rPr>
                <w:b/>
                <w:sz w:val="20"/>
              </w:rPr>
              <w:t xml:space="preserve">Опасные Продукты Разложения: </w:t>
            </w:r>
          </w:p>
        </w:tc>
        <w:tc>
          <w:tcPr>
            <w:tcW w:w="5209" w:type="dxa"/>
          </w:tcPr>
          <w:p w14:paraId="23173405" w14:textId="77777777" w:rsidR="007C4AE0" w:rsidRDefault="007C4AE0" w:rsidP="007C4AE0">
            <w:pPr>
              <w:pStyle w:val="TableParagraph"/>
              <w:spacing w:before="112"/>
              <w:ind w:left="119"/>
              <w:rPr>
                <w:sz w:val="20"/>
              </w:rPr>
            </w:pPr>
            <w:r w:rsidRPr="007C4AE0">
              <w:rPr>
                <w:sz w:val="20"/>
              </w:rPr>
              <w:t>Углекислый газ, окись углерода</w:t>
            </w:r>
            <w:r>
              <w:rPr>
                <w:sz w:val="20"/>
              </w:rPr>
              <w:t>.</w:t>
            </w:r>
          </w:p>
        </w:tc>
      </w:tr>
      <w:tr w:rsidR="007A6513" w14:paraId="00DDD046" w14:textId="77777777">
        <w:trPr>
          <w:trHeight w:val="226"/>
        </w:trPr>
        <w:tc>
          <w:tcPr>
            <w:tcW w:w="3626" w:type="dxa"/>
          </w:tcPr>
          <w:p w14:paraId="6D8B11A9" w14:textId="77777777" w:rsidR="007A6513" w:rsidRDefault="007C4AE0">
            <w:pPr>
              <w:pStyle w:val="TableParagraph"/>
              <w:spacing w:line="207" w:lineRule="exact"/>
              <w:rPr>
                <w:b/>
                <w:sz w:val="20"/>
              </w:rPr>
            </w:pPr>
            <w:r w:rsidRPr="007C4AE0">
              <w:rPr>
                <w:b/>
                <w:sz w:val="20"/>
              </w:rPr>
              <w:t>Опасная полимеризация</w:t>
            </w:r>
            <w:r w:rsidR="000E698B">
              <w:rPr>
                <w:b/>
                <w:sz w:val="20"/>
              </w:rPr>
              <w:t>:</w:t>
            </w:r>
          </w:p>
        </w:tc>
        <w:tc>
          <w:tcPr>
            <w:tcW w:w="5209" w:type="dxa"/>
          </w:tcPr>
          <w:p w14:paraId="0B316434" w14:textId="77777777" w:rsidR="007A6513" w:rsidRPr="007C4AE0" w:rsidRDefault="007C4AE0">
            <w:pPr>
              <w:pStyle w:val="TableParagraph"/>
              <w:spacing w:line="207" w:lineRule="exact"/>
              <w:ind w:left="119"/>
              <w:rPr>
                <w:sz w:val="20"/>
                <w:lang w:val="ru-RU"/>
              </w:rPr>
            </w:pPr>
            <w:r>
              <w:rPr>
                <w:sz w:val="20"/>
                <w:lang w:val="ru-RU"/>
              </w:rPr>
              <w:t>Не произойдет.</w:t>
            </w:r>
          </w:p>
        </w:tc>
      </w:tr>
    </w:tbl>
    <w:p w14:paraId="588BB571" w14:textId="57D7D60E" w:rsidR="007A6513" w:rsidRDefault="00C10A52">
      <w:pPr>
        <w:pStyle w:val="a3"/>
        <w:rPr>
          <w:sz w:val="22"/>
        </w:rPr>
      </w:pPr>
      <w:r>
        <w:rPr>
          <w:noProof/>
        </w:rPr>
        <mc:AlternateContent>
          <mc:Choice Requires="wps">
            <w:drawing>
              <wp:anchor distT="0" distB="0" distL="0" distR="0" simplePos="0" relativeHeight="251669504" behindDoc="1" locked="0" layoutInCell="1" allowOverlap="1" wp14:anchorId="208870A9" wp14:editId="0FAC1615">
                <wp:simplePos x="0" y="0"/>
                <wp:positionH relativeFrom="page">
                  <wp:posOffset>896620</wp:posOffset>
                </wp:positionH>
                <wp:positionV relativeFrom="paragraph">
                  <wp:posOffset>175895</wp:posOffset>
                </wp:positionV>
                <wp:extent cx="5981065" cy="350520"/>
                <wp:effectExtent l="0" t="0" r="0" b="0"/>
                <wp:wrapTopAndBottom/>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35052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31999" w14:textId="77777777" w:rsidR="000D370C" w:rsidRPr="0067268A" w:rsidRDefault="000D370C" w:rsidP="007C4AE0">
                            <w:pPr>
                              <w:ind w:left="1021" w:right="1021"/>
                              <w:jc w:val="center"/>
                              <w:rPr>
                                <w:b/>
                                <w:color w:val="FFFFFF"/>
                                <w:sz w:val="24"/>
                              </w:rPr>
                            </w:pPr>
                            <w:r w:rsidRPr="0067268A">
                              <w:rPr>
                                <w:b/>
                                <w:color w:val="FFFFFF"/>
                                <w:sz w:val="24"/>
                              </w:rPr>
                              <w:t>РАЗДЕЛ 11</w:t>
                            </w:r>
                          </w:p>
                          <w:p w14:paraId="6A59F36C" w14:textId="77777777" w:rsidR="000D370C" w:rsidRDefault="000D370C" w:rsidP="007C4AE0">
                            <w:pPr>
                              <w:ind w:left="1021" w:right="1021"/>
                              <w:jc w:val="center"/>
                              <w:rPr>
                                <w:b/>
                                <w:sz w:val="24"/>
                              </w:rPr>
                            </w:pPr>
                            <w:r w:rsidRPr="0067268A">
                              <w:rPr>
                                <w:b/>
                                <w:color w:val="FFFFFF"/>
                                <w:sz w:val="24"/>
                              </w:rPr>
                              <w:t>Токсикологическая информация</w:t>
                            </w:r>
                          </w:p>
                          <w:p w14:paraId="17DC655B" w14:textId="77777777" w:rsidR="000D370C" w:rsidRDefault="000D370C">
                            <w:pPr>
                              <w:spacing w:line="276" w:lineRule="exact"/>
                              <w:ind w:left="1021" w:right="1022"/>
                              <w:jc w:val="center"/>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870A9" id="Text Box 7" o:spid="_x0000_s1036" type="#_x0000_t202" style="position:absolute;margin-left:70.6pt;margin-top:13.85pt;width:470.95pt;height:27.6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" fillcolor="#585858" stroked="f">
                <v:textbox inset="0,0,0,0">
                  <w:txbxContent>
                    <w:p w14:paraId="73E31999" w14:textId="77777777" w:rsidR="000D370C" w:rsidRPr="0067268A" w:rsidRDefault="000D370C" w:rsidP="007C4AE0">
                      <w:pPr>
                        <w:ind w:left="1021" w:right="1021"/>
                        <w:jc w:val="center"/>
                        <w:rPr>
                          <w:b/>
                          <w:color w:val="FFFFFF"/>
                          <w:sz w:val="24"/>
                        </w:rPr>
                      </w:pPr>
                      <w:r w:rsidRPr="0067268A">
                        <w:rPr>
                          <w:b/>
                          <w:color w:val="FFFFFF"/>
                          <w:sz w:val="24"/>
                        </w:rPr>
                        <w:t>РАЗДЕЛ 11</w:t>
                      </w:r>
                    </w:p>
                    <w:p w14:paraId="6A59F36C" w14:textId="77777777" w:rsidR="000D370C" w:rsidRDefault="000D370C" w:rsidP="007C4AE0">
                      <w:pPr>
                        <w:ind w:left="1021" w:right="1021"/>
                        <w:jc w:val="center"/>
                        <w:rPr>
                          <w:b/>
                          <w:sz w:val="24"/>
                        </w:rPr>
                      </w:pPr>
                      <w:r w:rsidRPr="0067268A">
                        <w:rPr>
                          <w:b/>
                          <w:color w:val="FFFFFF"/>
                          <w:sz w:val="24"/>
                        </w:rPr>
                        <w:t>Токсикологическая информация</w:t>
                      </w:r>
                    </w:p>
                    <w:p w14:paraId="17DC655B" w14:textId="77777777" w:rsidR="000D370C" w:rsidRDefault="000D370C">
                      <w:pPr>
                        <w:spacing w:line="276" w:lineRule="exact"/>
                        <w:ind w:left="1021" w:right="1022"/>
                        <w:jc w:val="center"/>
                        <w:rPr>
                          <w:b/>
                          <w:sz w:val="24"/>
                        </w:rPr>
                      </w:pPr>
                    </w:p>
                  </w:txbxContent>
                </v:textbox>
                <w10:wrap type="topAndBottom" anchorx="page"/>
              </v:shape>
            </w:pict>
          </mc:Fallback>
        </mc:AlternateContent>
      </w:r>
    </w:p>
    <w:p w14:paraId="02BC89BF" w14:textId="77777777" w:rsidR="007A6513" w:rsidRDefault="007A6513">
      <w:pPr>
        <w:pStyle w:val="a3"/>
        <w:spacing w:before="3"/>
        <w:rPr>
          <w:sz w:val="19"/>
        </w:rPr>
      </w:pPr>
    </w:p>
    <w:tbl>
      <w:tblPr>
        <w:tblStyle w:val="TableNormal"/>
        <w:tblW w:w="0" w:type="auto"/>
        <w:tblInd w:w="115" w:type="dxa"/>
        <w:tblLayout w:type="fixed"/>
        <w:tblLook w:val="01E0" w:firstRow="1" w:lastRow="1" w:firstColumn="1" w:lastColumn="1" w:noHBand="0" w:noVBand="0"/>
      </w:tblPr>
      <w:tblGrid>
        <w:gridCol w:w="3029"/>
        <w:gridCol w:w="6261"/>
      </w:tblGrid>
      <w:tr w:rsidR="007C4AE0" w:rsidRPr="00223DEC" w14:paraId="67FECCEC" w14:textId="77777777">
        <w:trPr>
          <w:trHeight w:val="570"/>
        </w:trPr>
        <w:tc>
          <w:tcPr>
            <w:tcW w:w="3029" w:type="dxa"/>
          </w:tcPr>
          <w:p w14:paraId="15FD0D3A" w14:textId="77777777" w:rsidR="007C4AE0" w:rsidRPr="007C4AE0" w:rsidRDefault="007C4AE0" w:rsidP="007C4AE0">
            <w:pPr>
              <w:rPr>
                <w:b/>
                <w:sz w:val="20"/>
              </w:rPr>
            </w:pPr>
            <w:r w:rsidRPr="007C4AE0">
              <w:rPr>
                <w:b/>
                <w:sz w:val="20"/>
              </w:rPr>
              <w:t>Меры Токсичности: Тетрахлорэтилен</w:t>
            </w:r>
          </w:p>
        </w:tc>
        <w:tc>
          <w:tcPr>
            <w:tcW w:w="6261" w:type="dxa"/>
          </w:tcPr>
          <w:p w14:paraId="27F11D53" w14:textId="77777777" w:rsidR="007C4AE0" w:rsidRPr="0055330B" w:rsidRDefault="0055330B" w:rsidP="007C4AE0">
            <w:pPr>
              <w:pStyle w:val="TableParagraph"/>
              <w:ind w:left="764"/>
              <w:rPr>
                <w:sz w:val="20"/>
                <w:lang w:val="ru-RU"/>
              </w:rPr>
            </w:pPr>
            <w:r w:rsidRPr="0055330B">
              <w:rPr>
                <w:sz w:val="20"/>
                <w:lang w:val="ru-RU"/>
              </w:rPr>
              <w:t>Этот материал обычно инертен. Данные по данному продукту в целом отсутствуют.</w:t>
            </w:r>
          </w:p>
        </w:tc>
      </w:tr>
      <w:tr w:rsidR="007C4AE0" w:rsidRPr="00223DEC" w14:paraId="37326A23" w14:textId="77777777">
        <w:trPr>
          <w:trHeight w:val="459"/>
        </w:trPr>
        <w:tc>
          <w:tcPr>
            <w:tcW w:w="3029" w:type="dxa"/>
          </w:tcPr>
          <w:p w14:paraId="3508566C" w14:textId="77777777" w:rsidR="007C4AE0" w:rsidRPr="007C4AE0" w:rsidRDefault="007C4AE0" w:rsidP="007C4AE0">
            <w:pPr>
              <w:rPr>
                <w:b/>
                <w:sz w:val="20"/>
              </w:rPr>
            </w:pPr>
            <w:r>
              <w:rPr>
                <w:b/>
                <w:sz w:val="20"/>
              </w:rPr>
              <w:t>Хронические э</w:t>
            </w:r>
            <w:r w:rsidRPr="007C4AE0">
              <w:rPr>
                <w:b/>
                <w:sz w:val="20"/>
              </w:rPr>
              <w:t>ффекты:</w:t>
            </w:r>
          </w:p>
        </w:tc>
        <w:tc>
          <w:tcPr>
            <w:tcW w:w="6261" w:type="dxa"/>
          </w:tcPr>
          <w:p w14:paraId="1BE83B2A" w14:textId="77777777" w:rsidR="007C4AE0" w:rsidRPr="0055330B" w:rsidRDefault="0055330B" w:rsidP="007C4AE0">
            <w:pPr>
              <w:pStyle w:val="TableParagraph"/>
              <w:spacing w:before="110"/>
              <w:ind w:left="764"/>
              <w:rPr>
                <w:sz w:val="20"/>
                <w:lang w:val="ru-RU"/>
              </w:rPr>
            </w:pPr>
            <w:r w:rsidRPr="0055330B">
              <w:rPr>
                <w:sz w:val="20"/>
                <w:lang w:val="ru-RU"/>
              </w:rPr>
              <w:t>Данные по продукту в целом отсутствуют</w:t>
            </w:r>
            <w:r w:rsidR="007C4AE0" w:rsidRPr="0055330B">
              <w:rPr>
                <w:sz w:val="20"/>
                <w:lang w:val="ru-RU"/>
              </w:rPr>
              <w:t>.</w:t>
            </w:r>
          </w:p>
        </w:tc>
      </w:tr>
      <w:tr w:rsidR="007C4AE0" w14:paraId="73893689" w14:textId="77777777">
        <w:trPr>
          <w:trHeight w:val="345"/>
        </w:trPr>
        <w:tc>
          <w:tcPr>
            <w:tcW w:w="3029" w:type="dxa"/>
          </w:tcPr>
          <w:p w14:paraId="241E9D2E" w14:textId="77777777" w:rsidR="007C4AE0" w:rsidRPr="007C4AE0" w:rsidRDefault="007C4AE0" w:rsidP="007C4AE0">
            <w:pPr>
              <w:rPr>
                <w:b/>
                <w:sz w:val="20"/>
              </w:rPr>
            </w:pPr>
            <w:r>
              <w:rPr>
                <w:b/>
                <w:sz w:val="20"/>
              </w:rPr>
              <w:t xml:space="preserve">NTP </w:t>
            </w:r>
            <w:r>
              <w:rPr>
                <w:b/>
                <w:sz w:val="20"/>
                <w:lang w:val="ru-RU"/>
              </w:rPr>
              <w:t>к</w:t>
            </w:r>
            <w:r>
              <w:rPr>
                <w:b/>
                <w:sz w:val="20"/>
              </w:rPr>
              <w:t>анцероген</w:t>
            </w:r>
            <w:r w:rsidRPr="007C4AE0">
              <w:rPr>
                <w:b/>
                <w:sz w:val="20"/>
              </w:rPr>
              <w:t>:</w:t>
            </w:r>
          </w:p>
        </w:tc>
        <w:tc>
          <w:tcPr>
            <w:tcW w:w="6261" w:type="dxa"/>
          </w:tcPr>
          <w:p w14:paraId="4580A6BB" w14:textId="77777777" w:rsidR="007C4AE0" w:rsidRDefault="0055330B" w:rsidP="007C4AE0">
            <w:pPr>
              <w:pStyle w:val="TableParagraph"/>
              <w:spacing w:before="112" w:line="214" w:lineRule="exact"/>
              <w:ind w:left="764"/>
              <w:rPr>
                <w:sz w:val="20"/>
              </w:rPr>
            </w:pPr>
            <w:r>
              <w:rPr>
                <w:sz w:val="20"/>
                <w:lang w:val="ru-RU"/>
              </w:rPr>
              <w:t>Не указан</w:t>
            </w:r>
            <w:r w:rsidR="007C4AE0">
              <w:rPr>
                <w:sz w:val="20"/>
              </w:rPr>
              <w:t>.</w:t>
            </w:r>
          </w:p>
        </w:tc>
      </w:tr>
      <w:tr w:rsidR="007C4AE0" w14:paraId="47B35823" w14:textId="77777777">
        <w:trPr>
          <w:trHeight w:val="230"/>
        </w:trPr>
        <w:tc>
          <w:tcPr>
            <w:tcW w:w="3029" w:type="dxa"/>
          </w:tcPr>
          <w:p w14:paraId="71FE2778" w14:textId="77777777" w:rsidR="007C4AE0" w:rsidRPr="007C4AE0" w:rsidRDefault="007C4AE0" w:rsidP="007C4AE0">
            <w:pPr>
              <w:rPr>
                <w:b/>
                <w:sz w:val="20"/>
              </w:rPr>
            </w:pPr>
            <w:r>
              <w:rPr>
                <w:b/>
                <w:sz w:val="20"/>
              </w:rPr>
              <w:t>IARC канцероген</w:t>
            </w:r>
            <w:r w:rsidRPr="007C4AE0">
              <w:rPr>
                <w:b/>
                <w:sz w:val="20"/>
              </w:rPr>
              <w:t>:</w:t>
            </w:r>
          </w:p>
        </w:tc>
        <w:tc>
          <w:tcPr>
            <w:tcW w:w="6261" w:type="dxa"/>
          </w:tcPr>
          <w:p w14:paraId="3E3D109E" w14:textId="77777777" w:rsidR="007C4AE0" w:rsidRDefault="0055330B" w:rsidP="007C4AE0">
            <w:pPr>
              <w:pStyle w:val="TableParagraph"/>
              <w:spacing w:line="210" w:lineRule="exact"/>
              <w:ind w:left="764"/>
              <w:rPr>
                <w:sz w:val="20"/>
              </w:rPr>
            </w:pPr>
            <w:r>
              <w:rPr>
                <w:sz w:val="20"/>
                <w:lang w:val="ru-RU"/>
              </w:rPr>
              <w:t>Не указан</w:t>
            </w:r>
            <w:r w:rsidR="007C4AE0">
              <w:rPr>
                <w:sz w:val="20"/>
              </w:rPr>
              <w:t>.</w:t>
            </w:r>
          </w:p>
        </w:tc>
      </w:tr>
      <w:tr w:rsidR="007C4AE0" w:rsidRPr="00223DEC" w14:paraId="1D28BB3E" w14:textId="77777777">
        <w:trPr>
          <w:trHeight w:val="1146"/>
        </w:trPr>
        <w:tc>
          <w:tcPr>
            <w:tcW w:w="3029" w:type="dxa"/>
          </w:tcPr>
          <w:p w14:paraId="46490F48" w14:textId="77777777" w:rsidR="007C4AE0" w:rsidRDefault="007C4AE0" w:rsidP="007C4AE0">
            <w:pPr>
              <w:rPr>
                <w:b/>
                <w:sz w:val="20"/>
                <w:lang w:val="ru-RU"/>
              </w:rPr>
            </w:pPr>
            <w:r w:rsidRPr="007C4AE0">
              <w:rPr>
                <w:b/>
                <w:sz w:val="20"/>
              </w:rPr>
              <w:t>OSHA</w:t>
            </w:r>
            <w:r>
              <w:rPr>
                <w:b/>
                <w:sz w:val="20"/>
                <w:lang w:val="ru-RU"/>
              </w:rPr>
              <w:t xml:space="preserve"> </w:t>
            </w:r>
            <w:r w:rsidRPr="007C4AE0">
              <w:rPr>
                <w:b/>
                <w:sz w:val="20"/>
                <w:lang w:val="ru-RU"/>
              </w:rPr>
              <w:t>Канцероген</w:t>
            </w:r>
            <w:r>
              <w:rPr>
                <w:b/>
                <w:sz w:val="20"/>
                <w:lang w:val="ru-RU"/>
              </w:rPr>
              <w:t>: Тератогенность: Репродуктивное</w:t>
            </w:r>
            <w:r w:rsidRPr="007C4AE0">
              <w:rPr>
                <w:b/>
                <w:sz w:val="20"/>
                <w:lang w:val="ru-RU"/>
              </w:rPr>
              <w:t xml:space="preserve"> </w:t>
            </w:r>
            <w:r>
              <w:rPr>
                <w:b/>
                <w:sz w:val="20"/>
                <w:lang w:val="ru-RU"/>
              </w:rPr>
              <w:t>воздействие</w:t>
            </w:r>
            <w:r w:rsidRPr="007C4AE0">
              <w:rPr>
                <w:b/>
                <w:sz w:val="20"/>
                <w:lang w:val="ru-RU"/>
              </w:rPr>
              <w:t xml:space="preserve">: </w:t>
            </w:r>
          </w:p>
          <w:p w14:paraId="7BDC0B74" w14:textId="77777777" w:rsidR="007C4AE0" w:rsidRDefault="007C4AE0" w:rsidP="007C4AE0">
            <w:pPr>
              <w:rPr>
                <w:b/>
                <w:sz w:val="20"/>
                <w:lang w:val="ru-RU"/>
              </w:rPr>
            </w:pPr>
            <w:r>
              <w:rPr>
                <w:b/>
                <w:sz w:val="20"/>
                <w:lang w:val="ru-RU"/>
              </w:rPr>
              <w:t>М</w:t>
            </w:r>
            <w:r w:rsidRPr="007C4AE0">
              <w:rPr>
                <w:b/>
                <w:sz w:val="20"/>
                <w:lang w:val="ru-RU"/>
              </w:rPr>
              <w:t>утагенность:</w:t>
            </w:r>
          </w:p>
          <w:p w14:paraId="43B05A3A" w14:textId="77777777" w:rsidR="0055330B" w:rsidRPr="007C4AE0" w:rsidRDefault="0055330B" w:rsidP="007C4AE0">
            <w:pPr>
              <w:rPr>
                <w:b/>
                <w:sz w:val="20"/>
                <w:lang w:val="ru-RU"/>
              </w:rPr>
            </w:pPr>
            <w:r>
              <w:rPr>
                <w:b/>
                <w:sz w:val="20"/>
                <w:lang w:val="ru-RU"/>
              </w:rPr>
              <w:t>Прочая информация:</w:t>
            </w:r>
          </w:p>
        </w:tc>
        <w:tc>
          <w:tcPr>
            <w:tcW w:w="6261" w:type="dxa"/>
          </w:tcPr>
          <w:p w14:paraId="5F822AED" w14:textId="77777777" w:rsidR="007C4AE0" w:rsidRPr="0055330B" w:rsidRDefault="0055330B" w:rsidP="007C4AE0">
            <w:pPr>
              <w:pStyle w:val="TableParagraph"/>
              <w:spacing w:line="226" w:lineRule="exact"/>
              <w:ind w:left="764"/>
              <w:rPr>
                <w:sz w:val="20"/>
                <w:lang w:val="ru-RU"/>
              </w:rPr>
            </w:pPr>
            <w:r>
              <w:rPr>
                <w:sz w:val="20"/>
                <w:lang w:val="ru-RU"/>
              </w:rPr>
              <w:t>Не указан</w:t>
            </w:r>
            <w:r w:rsidR="007C4AE0" w:rsidRPr="0055330B">
              <w:rPr>
                <w:sz w:val="20"/>
                <w:lang w:val="ru-RU"/>
              </w:rPr>
              <w:t>.</w:t>
            </w:r>
          </w:p>
          <w:p w14:paraId="1FB5A75B" w14:textId="77777777" w:rsidR="0055330B" w:rsidRDefault="0055330B" w:rsidP="007C4AE0">
            <w:pPr>
              <w:pStyle w:val="TableParagraph"/>
              <w:ind w:left="764" w:right="1537"/>
              <w:rPr>
                <w:sz w:val="20"/>
                <w:lang w:val="ru-RU"/>
              </w:rPr>
            </w:pPr>
            <w:r w:rsidRPr="0055330B">
              <w:rPr>
                <w:sz w:val="20"/>
                <w:lang w:val="ru-RU"/>
              </w:rPr>
              <w:t>Данные по продукту в целом отсутствуют</w:t>
            </w:r>
            <w:r w:rsidR="007C4AE0" w:rsidRPr="0055330B">
              <w:rPr>
                <w:sz w:val="20"/>
                <w:lang w:val="ru-RU"/>
              </w:rPr>
              <w:t xml:space="preserve">. </w:t>
            </w:r>
          </w:p>
          <w:p w14:paraId="16E21F0F" w14:textId="77777777" w:rsidR="0055330B" w:rsidRDefault="0055330B" w:rsidP="007C4AE0">
            <w:pPr>
              <w:pStyle w:val="TableParagraph"/>
              <w:ind w:left="764" w:right="1537"/>
              <w:rPr>
                <w:sz w:val="20"/>
                <w:lang w:val="ru-RU"/>
              </w:rPr>
            </w:pPr>
          </w:p>
          <w:p w14:paraId="7BCE437C" w14:textId="77777777" w:rsidR="007C4AE0" w:rsidRPr="0055330B" w:rsidRDefault="0055330B" w:rsidP="007C4AE0">
            <w:pPr>
              <w:pStyle w:val="TableParagraph"/>
              <w:ind w:left="764" w:right="1537"/>
              <w:rPr>
                <w:sz w:val="20"/>
                <w:lang w:val="ru-RU"/>
              </w:rPr>
            </w:pPr>
            <w:r w:rsidRPr="0055330B">
              <w:rPr>
                <w:sz w:val="20"/>
                <w:lang w:val="ru-RU"/>
              </w:rPr>
              <w:t>Данные по продукту в целом отсутствуют</w:t>
            </w:r>
            <w:r w:rsidR="007C4AE0" w:rsidRPr="0055330B">
              <w:rPr>
                <w:sz w:val="20"/>
                <w:lang w:val="ru-RU"/>
              </w:rPr>
              <w:t>.</w:t>
            </w:r>
          </w:p>
          <w:p w14:paraId="32FFDF5D" w14:textId="77777777" w:rsidR="007C4AE0" w:rsidRPr="0055330B" w:rsidRDefault="0055330B" w:rsidP="007C4AE0">
            <w:pPr>
              <w:pStyle w:val="TableParagraph"/>
              <w:spacing w:line="230" w:lineRule="atLeast"/>
              <w:ind w:left="764" w:right="1537"/>
              <w:rPr>
                <w:sz w:val="20"/>
                <w:lang w:val="ru-RU"/>
              </w:rPr>
            </w:pPr>
            <w:r w:rsidRPr="0055330B">
              <w:rPr>
                <w:sz w:val="20"/>
                <w:lang w:val="ru-RU"/>
              </w:rPr>
              <w:t>Данные по продукту в целом отсутствуют</w:t>
            </w:r>
            <w:r w:rsidR="007C4AE0" w:rsidRPr="0055330B">
              <w:rPr>
                <w:sz w:val="20"/>
                <w:lang w:val="ru-RU"/>
              </w:rPr>
              <w:t xml:space="preserve">. </w:t>
            </w:r>
            <w:r w:rsidRPr="0055330B">
              <w:rPr>
                <w:sz w:val="20"/>
                <w:lang w:val="ru-RU"/>
              </w:rPr>
              <w:t>Данные по продукту в целом отсутствуют</w:t>
            </w:r>
            <w:r w:rsidR="007C4AE0" w:rsidRPr="0055330B">
              <w:rPr>
                <w:sz w:val="20"/>
                <w:lang w:val="ru-RU"/>
              </w:rPr>
              <w:t>.</w:t>
            </w:r>
          </w:p>
        </w:tc>
      </w:tr>
    </w:tbl>
    <w:p w14:paraId="3EA405CD" w14:textId="2E78E8B9" w:rsidR="007A6513" w:rsidRPr="0055330B" w:rsidRDefault="00C10A52">
      <w:pPr>
        <w:pStyle w:val="a3"/>
        <w:rPr>
          <w:sz w:val="18"/>
          <w:lang w:val="ru-RU"/>
        </w:rPr>
      </w:pPr>
      <w:r>
        <w:rPr>
          <w:noProof/>
        </w:rPr>
        <mc:AlternateContent>
          <mc:Choice Requires="wps">
            <w:drawing>
              <wp:anchor distT="0" distB="0" distL="0" distR="0" simplePos="0" relativeHeight="251670528" behindDoc="1" locked="0" layoutInCell="1" allowOverlap="1" wp14:anchorId="2D56D704" wp14:editId="20C486ED">
                <wp:simplePos x="0" y="0"/>
                <wp:positionH relativeFrom="page">
                  <wp:posOffset>896620</wp:posOffset>
                </wp:positionH>
                <wp:positionV relativeFrom="paragraph">
                  <wp:posOffset>146685</wp:posOffset>
                </wp:positionV>
                <wp:extent cx="5981065" cy="350520"/>
                <wp:effectExtent l="0" t="0" r="0" b="0"/>
                <wp:wrapTopAndBottom/>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35052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37EBBE" w14:textId="77777777" w:rsidR="000D370C" w:rsidRPr="00781B3B" w:rsidRDefault="000D370C" w:rsidP="0055330B">
                            <w:pPr>
                              <w:ind w:left="1021" w:right="1022"/>
                              <w:jc w:val="center"/>
                              <w:rPr>
                                <w:b/>
                                <w:color w:val="FFFFFF"/>
                                <w:sz w:val="24"/>
                              </w:rPr>
                            </w:pPr>
                            <w:r w:rsidRPr="00781B3B">
                              <w:rPr>
                                <w:b/>
                                <w:color w:val="FFFFFF"/>
                                <w:sz w:val="24"/>
                              </w:rPr>
                              <w:t>РАЗДЕЛ 12</w:t>
                            </w:r>
                          </w:p>
                          <w:p w14:paraId="785B9DA1" w14:textId="77777777" w:rsidR="000D370C" w:rsidRDefault="000D370C" w:rsidP="0055330B">
                            <w:pPr>
                              <w:ind w:left="1021" w:right="1022"/>
                              <w:jc w:val="center"/>
                              <w:rPr>
                                <w:b/>
                                <w:sz w:val="24"/>
                              </w:rPr>
                            </w:pPr>
                            <w:r w:rsidRPr="00781B3B">
                              <w:rPr>
                                <w:b/>
                                <w:color w:val="FFFFFF"/>
                                <w:sz w:val="24"/>
                              </w:rPr>
                              <w:t>Экологическая информация</w:t>
                            </w:r>
                          </w:p>
                          <w:p w14:paraId="6DBB1FDF" w14:textId="77777777" w:rsidR="000D370C" w:rsidRDefault="000D370C">
                            <w:pPr>
                              <w:spacing w:line="276" w:lineRule="exact"/>
                              <w:ind w:left="1021" w:right="1022"/>
                              <w:jc w:val="center"/>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6D704" id="Text Box 6" o:spid="_x0000_s1037" type="#_x0000_t202" style="position:absolute;margin-left:70.6pt;margin-top:11.55pt;width:470.95pt;height:27.6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" fillcolor="#585858" stroked="f">
                <v:textbox inset="0,0,0,0">
                  <w:txbxContent>
                    <w:p w14:paraId="2C37EBBE" w14:textId="77777777" w:rsidR="000D370C" w:rsidRPr="00781B3B" w:rsidRDefault="000D370C" w:rsidP="0055330B">
                      <w:pPr>
                        <w:ind w:left="1021" w:right="1022"/>
                        <w:jc w:val="center"/>
                        <w:rPr>
                          <w:b/>
                          <w:color w:val="FFFFFF"/>
                          <w:sz w:val="24"/>
                        </w:rPr>
                      </w:pPr>
                      <w:r w:rsidRPr="00781B3B">
                        <w:rPr>
                          <w:b/>
                          <w:color w:val="FFFFFF"/>
                          <w:sz w:val="24"/>
                        </w:rPr>
                        <w:t>РАЗДЕЛ 12</w:t>
                      </w:r>
                    </w:p>
                    <w:p w14:paraId="785B9DA1" w14:textId="77777777" w:rsidR="000D370C" w:rsidRDefault="000D370C" w:rsidP="0055330B">
                      <w:pPr>
                        <w:ind w:left="1021" w:right="1022"/>
                        <w:jc w:val="center"/>
                        <w:rPr>
                          <w:b/>
                          <w:sz w:val="24"/>
                        </w:rPr>
                      </w:pPr>
                      <w:r w:rsidRPr="00781B3B">
                        <w:rPr>
                          <w:b/>
                          <w:color w:val="FFFFFF"/>
                          <w:sz w:val="24"/>
                        </w:rPr>
                        <w:t>Экологическая информация</w:t>
                      </w:r>
                    </w:p>
                    <w:p w14:paraId="6DBB1FDF" w14:textId="77777777" w:rsidR="000D370C" w:rsidRDefault="000D370C">
                      <w:pPr>
                        <w:spacing w:line="276" w:lineRule="exact"/>
                        <w:ind w:left="1021" w:right="1022"/>
                        <w:jc w:val="center"/>
                        <w:rPr>
                          <w:b/>
                          <w:sz w:val="24"/>
                        </w:rPr>
                      </w:pPr>
                    </w:p>
                  </w:txbxContent>
                </v:textbox>
                <w10:wrap type="topAndBottom" anchorx="page"/>
              </v:shape>
            </w:pict>
          </mc:Fallback>
        </mc:AlternateContent>
      </w:r>
    </w:p>
    <w:p w14:paraId="357F5FDE" w14:textId="77777777" w:rsidR="007A6513" w:rsidRPr="0055330B" w:rsidRDefault="007A6513">
      <w:pPr>
        <w:pStyle w:val="a3"/>
        <w:spacing w:before="2" w:after="1"/>
        <w:rPr>
          <w:sz w:val="22"/>
          <w:lang w:val="ru-RU"/>
        </w:rPr>
      </w:pPr>
    </w:p>
    <w:tbl>
      <w:tblPr>
        <w:tblStyle w:val="TableNormal"/>
        <w:tblW w:w="0" w:type="auto"/>
        <w:tblInd w:w="115" w:type="dxa"/>
        <w:tblLayout w:type="fixed"/>
        <w:tblLook w:val="01E0" w:firstRow="1" w:lastRow="1" w:firstColumn="1" w:lastColumn="1" w:noHBand="0" w:noVBand="0"/>
      </w:tblPr>
      <w:tblGrid>
        <w:gridCol w:w="3613"/>
        <w:gridCol w:w="5638"/>
      </w:tblGrid>
      <w:tr w:rsidR="007A6513" w:rsidRPr="00223DEC" w14:paraId="6A7A42E8" w14:textId="77777777">
        <w:trPr>
          <w:trHeight w:val="570"/>
        </w:trPr>
        <w:tc>
          <w:tcPr>
            <w:tcW w:w="3613" w:type="dxa"/>
          </w:tcPr>
          <w:p w14:paraId="728D8BAE" w14:textId="77777777" w:rsidR="007A6513" w:rsidRDefault="0055330B">
            <w:pPr>
              <w:pStyle w:val="TableParagraph"/>
              <w:spacing w:line="223" w:lineRule="exact"/>
              <w:rPr>
                <w:b/>
                <w:sz w:val="20"/>
              </w:rPr>
            </w:pPr>
            <w:r w:rsidRPr="0055330B">
              <w:rPr>
                <w:b/>
                <w:sz w:val="20"/>
              </w:rPr>
              <w:t>Экотоксичность</w:t>
            </w:r>
            <w:r w:rsidR="000E698B">
              <w:rPr>
                <w:b/>
                <w:sz w:val="20"/>
              </w:rPr>
              <w:t>:</w:t>
            </w:r>
          </w:p>
        </w:tc>
        <w:tc>
          <w:tcPr>
            <w:tcW w:w="5638" w:type="dxa"/>
          </w:tcPr>
          <w:p w14:paraId="3B348FB7" w14:textId="77777777" w:rsidR="007A6513" w:rsidRPr="0055330B" w:rsidRDefault="0055330B" w:rsidP="00747BFD">
            <w:pPr>
              <w:pStyle w:val="TableParagraph"/>
              <w:ind w:left="0"/>
              <w:rPr>
                <w:sz w:val="20"/>
                <w:lang w:val="ru-RU"/>
              </w:rPr>
            </w:pPr>
            <w:r w:rsidRPr="0055330B">
              <w:rPr>
                <w:sz w:val="20"/>
                <w:lang w:val="ru-RU"/>
              </w:rPr>
              <w:t>Никакой информации нет. Держите продукт подальше от канализации и водных путей.</w:t>
            </w:r>
          </w:p>
        </w:tc>
      </w:tr>
      <w:tr w:rsidR="0055330B" w14:paraId="2416843C" w14:textId="77777777">
        <w:trPr>
          <w:trHeight w:val="344"/>
        </w:trPr>
        <w:tc>
          <w:tcPr>
            <w:tcW w:w="3613" w:type="dxa"/>
          </w:tcPr>
          <w:p w14:paraId="6F65BFE8" w14:textId="77777777" w:rsidR="0055330B" w:rsidRPr="0055330B" w:rsidRDefault="0055330B" w:rsidP="0055330B">
            <w:pPr>
              <w:ind w:left="164"/>
              <w:rPr>
                <w:b/>
                <w:sz w:val="20"/>
              </w:rPr>
            </w:pPr>
            <w:r>
              <w:rPr>
                <w:b/>
                <w:sz w:val="20"/>
              </w:rPr>
              <w:t>Стойкость и р</w:t>
            </w:r>
            <w:r w:rsidRPr="0055330B">
              <w:rPr>
                <w:b/>
                <w:sz w:val="20"/>
              </w:rPr>
              <w:t>азлагаемость:</w:t>
            </w:r>
          </w:p>
        </w:tc>
        <w:tc>
          <w:tcPr>
            <w:tcW w:w="5638" w:type="dxa"/>
          </w:tcPr>
          <w:p w14:paraId="2D800A43" w14:textId="77777777" w:rsidR="0055330B" w:rsidRDefault="0055330B" w:rsidP="0055330B">
            <w:r w:rsidRPr="00F16905">
              <w:rPr>
                <w:sz w:val="20"/>
                <w:lang w:val="ru-RU"/>
              </w:rPr>
              <w:t>Никакой информации нет</w:t>
            </w:r>
          </w:p>
        </w:tc>
      </w:tr>
      <w:tr w:rsidR="0055330B" w14:paraId="0D9BA53B" w14:textId="77777777">
        <w:trPr>
          <w:trHeight w:val="230"/>
        </w:trPr>
        <w:tc>
          <w:tcPr>
            <w:tcW w:w="3613" w:type="dxa"/>
          </w:tcPr>
          <w:p w14:paraId="0EDBA7C0" w14:textId="77777777" w:rsidR="0055330B" w:rsidRPr="0055330B" w:rsidRDefault="0055330B" w:rsidP="0055330B">
            <w:pPr>
              <w:ind w:left="164"/>
              <w:rPr>
                <w:b/>
                <w:sz w:val="20"/>
              </w:rPr>
            </w:pPr>
            <w:r>
              <w:rPr>
                <w:b/>
                <w:sz w:val="20"/>
              </w:rPr>
              <w:t>Биоаккумулятивный потенциал</w:t>
            </w:r>
            <w:r w:rsidRPr="0055330B">
              <w:rPr>
                <w:b/>
                <w:sz w:val="20"/>
              </w:rPr>
              <w:t>:</w:t>
            </w:r>
          </w:p>
        </w:tc>
        <w:tc>
          <w:tcPr>
            <w:tcW w:w="5638" w:type="dxa"/>
          </w:tcPr>
          <w:p w14:paraId="1BBF1BD6" w14:textId="77777777" w:rsidR="0055330B" w:rsidRDefault="0055330B" w:rsidP="0055330B">
            <w:r w:rsidRPr="00F16905">
              <w:rPr>
                <w:sz w:val="20"/>
                <w:lang w:val="ru-RU"/>
              </w:rPr>
              <w:t>Никакой информации нет</w:t>
            </w:r>
          </w:p>
        </w:tc>
      </w:tr>
      <w:tr w:rsidR="0055330B" w14:paraId="5CD5FEB8" w14:textId="77777777">
        <w:trPr>
          <w:trHeight w:val="230"/>
        </w:trPr>
        <w:tc>
          <w:tcPr>
            <w:tcW w:w="3613" w:type="dxa"/>
          </w:tcPr>
          <w:p w14:paraId="271E7CA9" w14:textId="77777777" w:rsidR="0055330B" w:rsidRPr="0055330B" w:rsidRDefault="0055330B" w:rsidP="0055330B">
            <w:pPr>
              <w:ind w:left="164"/>
              <w:rPr>
                <w:b/>
                <w:sz w:val="20"/>
              </w:rPr>
            </w:pPr>
            <w:r w:rsidRPr="0055330B">
              <w:rPr>
                <w:b/>
                <w:sz w:val="20"/>
              </w:rPr>
              <w:t>Подвижность в почве:</w:t>
            </w:r>
          </w:p>
        </w:tc>
        <w:tc>
          <w:tcPr>
            <w:tcW w:w="5638" w:type="dxa"/>
          </w:tcPr>
          <w:p w14:paraId="57A12A06" w14:textId="77777777" w:rsidR="0055330B" w:rsidRDefault="0055330B" w:rsidP="0055330B">
            <w:r w:rsidRPr="00F16905">
              <w:rPr>
                <w:sz w:val="20"/>
                <w:lang w:val="ru-RU"/>
              </w:rPr>
              <w:t>Никакой информации нет</w:t>
            </w:r>
          </w:p>
        </w:tc>
      </w:tr>
      <w:tr w:rsidR="0055330B" w14:paraId="1D56F38C" w14:textId="77777777">
        <w:trPr>
          <w:trHeight w:val="226"/>
        </w:trPr>
        <w:tc>
          <w:tcPr>
            <w:tcW w:w="3613" w:type="dxa"/>
          </w:tcPr>
          <w:p w14:paraId="1899D12E" w14:textId="77777777" w:rsidR="0055330B" w:rsidRPr="0055330B" w:rsidRDefault="0055330B" w:rsidP="0055330B">
            <w:pPr>
              <w:ind w:left="164"/>
              <w:rPr>
                <w:b/>
                <w:sz w:val="20"/>
              </w:rPr>
            </w:pPr>
            <w:r>
              <w:rPr>
                <w:b/>
                <w:sz w:val="20"/>
              </w:rPr>
              <w:t>Другие неблагоприятные п</w:t>
            </w:r>
            <w:r w:rsidRPr="0055330B">
              <w:rPr>
                <w:b/>
                <w:sz w:val="20"/>
              </w:rPr>
              <w:t>оследствия:</w:t>
            </w:r>
          </w:p>
        </w:tc>
        <w:tc>
          <w:tcPr>
            <w:tcW w:w="5638" w:type="dxa"/>
          </w:tcPr>
          <w:p w14:paraId="5FFAA09C" w14:textId="77777777" w:rsidR="0055330B" w:rsidRDefault="0055330B" w:rsidP="0055330B">
            <w:pPr>
              <w:rPr>
                <w:sz w:val="20"/>
                <w:lang w:val="ru-RU"/>
              </w:rPr>
            </w:pPr>
          </w:p>
          <w:p w14:paraId="2CF064C7" w14:textId="77777777" w:rsidR="0055330B" w:rsidRDefault="0055330B" w:rsidP="0055330B">
            <w:r w:rsidRPr="00F16905">
              <w:rPr>
                <w:sz w:val="20"/>
                <w:lang w:val="ru-RU"/>
              </w:rPr>
              <w:t>Никакой информации нет</w:t>
            </w:r>
          </w:p>
        </w:tc>
      </w:tr>
    </w:tbl>
    <w:p w14:paraId="2BC9FFC0" w14:textId="77777777" w:rsidR="007A6513" w:rsidRDefault="007A6513">
      <w:pPr>
        <w:pStyle w:val="a3"/>
      </w:pPr>
    </w:p>
    <w:p w14:paraId="7F6543EF" w14:textId="2EE2C468" w:rsidR="007A6513" w:rsidRDefault="00C10A52">
      <w:pPr>
        <w:pStyle w:val="a3"/>
        <w:spacing w:before="3"/>
        <w:rPr>
          <w:sz w:val="18"/>
        </w:rPr>
      </w:pPr>
      <w:r>
        <w:rPr>
          <w:noProof/>
        </w:rPr>
        <mc:AlternateContent>
          <mc:Choice Requires="wps">
            <w:drawing>
              <wp:anchor distT="0" distB="0" distL="0" distR="0" simplePos="0" relativeHeight="251671552" behindDoc="1" locked="0" layoutInCell="1" allowOverlap="1" wp14:anchorId="77838333" wp14:editId="7C56F430">
                <wp:simplePos x="0" y="0"/>
                <wp:positionH relativeFrom="page">
                  <wp:posOffset>896620</wp:posOffset>
                </wp:positionH>
                <wp:positionV relativeFrom="paragraph">
                  <wp:posOffset>149225</wp:posOffset>
                </wp:positionV>
                <wp:extent cx="5981065" cy="350520"/>
                <wp:effectExtent l="0" t="0" r="0" b="0"/>
                <wp:wrapTopAndBottom/>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35052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96C63E" w14:textId="77777777" w:rsidR="000D370C" w:rsidRPr="0055330B" w:rsidRDefault="000D370C" w:rsidP="0055330B">
                            <w:pPr>
                              <w:spacing w:line="276" w:lineRule="exact"/>
                              <w:ind w:left="1021" w:right="1023"/>
                              <w:jc w:val="center"/>
                              <w:rPr>
                                <w:b/>
                                <w:color w:val="FFFFFF"/>
                                <w:sz w:val="24"/>
                              </w:rPr>
                            </w:pPr>
                            <w:r w:rsidRPr="0055330B">
                              <w:rPr>
                                <w:b/>
                                <w:color w:val="FFFFFF"/>
                                <w:sz w:val="24"/>
                              </w:rPr>
                              <w:t>РАЗДЕЛ 13</w:t>
                            </w:r>
                          </w:p>
                          <w:p w14:paraId="2C40295E" w14:textId="77777777" w:rsidR="000D370C" w:rsidRDefault="000D370C" w:rsidP="0055330B">
                            <w:pPr>
                              <w:spacing w:line="276" w:lineRule="exact"/>
                              <w:ind w:left="1021" w:right="1023"/>
                              <w:jc w:val="center"/>
                              <w:rPr>
                                <w:b/>
                                <w:sz w:val="24"/>
                              </w:rPr>
                            </w:pPr>
                            <w:r w:rsidRPr="0055330B">
                              <w:rPr>
                                <w:b/>
                                <w:color w:val="FFFFFF"/>
                                <w:sz w:val="24"/>
                              </w:rPr>
                              <w:t>Утилизация отходов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38333" id="Text Box 5" o:spid="_x0000_s1038" type="#_x0000_t202" style="position:absolute;margin-left:70.6pt;margin-top:11.75pt;width:470.95pt;height:27.6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" fillcolor="#585858" stroked="f">
                <v:textbox inset="0,0,0,0">
                  <w:txbxContent>
                    <w:p w14:paraId="4D96C63E" w14:textId="77777777" w:rsidR="000D370C" w:rsidRPr="0055330B" w:rsidRDefault="000D370C" w:rsidP="0055330B">
                      <w:pPr>
                        <w:spacing w:line="276" w:lineRule="exact"/>
                        <w:ind w:left="1021" w:right="1023"/>
                        <w:jc w:val="center"/>
                        <w:rPr>
                          <w:b/>
                          <w:color w:val="FFFFFF"/>
                          <w:sz w:val="24"/>
                        </w:rPr>
                      </w:pPr>
                      <w:r w:rsidRPr="0055330B">
                        <w:rPr>
                          <w:b/>
                          <w:color w:val="FFFFFF"/>
                          <w:sz w:val="24"/>
                        </w:rPr>
                        <w:t>РАЗДЕЛ 13</w:t>
                      </w:r>
                    </w:p>
                    <w:p w14:paraId="2C40295E" w14:textId="77777777" w:rsidR="000D370C" w:rsidRDefault="000D370C" w:rsidP="0055330B">
                      <w:pPr>
                        <w:spacing w:line="276" w:lineRule="exact"/>
                        <w:ind w:left="1021" w:right="1023"/>
                        <w:jc w:val="center"/>
                        <w:rPr>
                          <w:b/>
                          <w:sz w:val="24"/>
                        </w:rPr>
                      </w:pPr>
                      <w:r w:rsidRPr="0055330B">
                        <w:rPr>
                          <w:b/>
                          <w:color w:val="FFFFFF"/>
                          <w:sz w:val="24"/>
                        </w:rPr>
                        <w:t>Утилизация отходов</w:t>
                      </w:r>
                    </w:p>
                  </w:txbxContent>
                </v:textbox>
                <w10:wrap type="topAndBottom" anchorx="page"/>
              </v:shape>
            </w:pict>
          </mc:Fallback>
        </mc:AlternateContent>
      </w:r>
    </w:p>
    <w:p w14:paraId="6AEC2A32" w14:textId="77777777" w:rsidR="007A6513" w:rsidRDefault="007A6513">
      <w:pPr>
        <w:pStyle w:val="a3"/>
        <w:spacing w:before="3"/>
        <w:rPr>
          <w:sz w:val="23"/>
        </w:rPr>
      </w:pPr>
    </w:p>
    <w:tbl>
      <w:tblPr>
        <w:tblStyle w:val="TableNormal"/>
        <w:tblW w:w="0" w:type="auto"/>
        <w:tblInd w:w="115" w:type="dxa"/>
        <w:tblLayout w:type="fixed"/>
        <w:tblLook w:val="01E0" w:firstRow="1" w:lastRow="1" w:firstColumn="1" w:lastColumn="1" w:noHBand="0" w:noVBand="0"/>
      </w:tblPr>
      <w:tblGrid>
        <w:gridCol w:w="2511"/>
        <w:gridCol w:w="6865"/>
      </w:tblGrid>
      <w:tr w:rsidR="007A6513" w14:paraId="1D7C717E" w14:textId="77777777">
        <w:trPr>
          <w:trHeight w:val="683"/>
        </w:trPr>
        <w:tc>
          <w:tcPr>
            <w:tcW w:w="2511" w:type="dxa"/>
          </w:tcPr>
          <w:p w14:paraId="011BC278" w14:textId="77777777" w:rsidR="007A6513" w:rsidRDefault="0055330B">
            <w:pPr>
              <w:pStyle w:val="TableParagraph"/>
              <w:spacing w:line="223" w:lineRule="exact"/>
              <w:rPr>
                <w:b/>
                <w:sz w:val="20"/>
              </w:rPr>
            </w:pPr>
            <w:r w:rsidRPr="0055330B">
              <w:rPr>
                <w:b/>
                <w:sz w:val="20"/>
              </w:rPr>
              <w:lastRenderedPageBreak/>
              <w:t>Хранение и утилизация</w:t>
            </w:r>
          </w:p>
        </w:tc>
        <w:tc>
          <w:tcPr>
            <w:tcW w:w="6865" w:type="dxa"/>
          </w:tcPr>
          <w:p w14:paraId="21002447" w14:textId="77777777" w:rsidR="007A6513" w:rsidRDefault="00747BFD" w:rsidP="0055330B">
            <w:pPr>
              <w:pStyle w:val="TableParagraph"/>
              <w:spacing w:line="223" w:lineRule="exact"/>
              <w:ind w:left="269"/>
              <w:rPr>
                <w:sz w:val="20"/>
              </w:rPr>
            </w:pPr>
            <w:r>
              <w:rPr>
                <w:sz w:val="20"/>
                <w:lang w:val="ru-RU"/>
              </w:rPr>
              <w:t>Х</w:t>
            </w:r>
            <w:r w:rsidR="0055330B" w:rsidRPr="0055330B">
              <w:rPr>
                <w:sz w:val="20"/>
                <w:lang w:val="ru-RU"/>
              </w:rPr>
              <w:t xml:space="preserve">раните контейнер плотно закрытым и в прохладном, хорошо проветриваемом месте. Хранить вдали от сильных окислителей. Не храните этот материал в открытых и немаркированных контейнерах. </w:t>
            </w:r>
            <w:r w:rsidR="0055330B" w:rsidRPr="0055330B">
              <w:rPr>
                <w:sz w:val="20"/>
              </w:rPr>
              <w:t>Хранить в недоступном для детей месте.</w:t>
            </w:r>
          </w:p>
        </w:tc>
      </w:tr>
    </w:tbl>
    <w:tbl>
      <w:tblPr>
        <w:tblStyle w:val="TableNormal"/>
        <w:tblpPr w:leftFromText="180" w:rightFromText="180" w:vertAnchor="text" w:horzAnchor="margin" w:tblpY="885"/>
        <w:tblW w:w="0" w:type="auto"/>
        <w:tblLayout w:type="fixed"/>
        <w:tblLook w:val="01E0" w:firstRow="1" w:lastRow="1" w:firstColumn="1" w:lastColumn="1" w:noHBand="0" w:noVBand="0"/>
      </w:tblPr>
      <w:tblGrid>
        <w:gridCol w:w="2647"/>
        <w:gridCol w:w="6875"/>
      </w:tblGrid>
      <w:tr w:rsidR="0055330B" w:rsidRPr="0055330B" w14:paraId="743EBAF4" w14:textId="77777777" w:rsidTr="0055330B">
        <w:trPr>
          <w:trHeight w:val="911"/>
        </w:trPr>
        <w:tc>
          <w:tcPr>
            <w:tcW w:w="2647" w:type="dxa"/>
          </w:tcPr>
          <w:p w14:paraId="4A1AA881" w14:textId="77777777" w:rsidR="0055330B" w:rsidRDefault="0055330B" w:rsidP="0055330B">
            <w:pPr>
              <w:pStyle w:val="TableParagraph"/>
              <w:spacing w:line="223" w:lineRule="exact"/>
              <w:rPr>
                <w:b/>
                <w:sz w:val="20"/>
              </w:rPr>
            </w:pPr>
            <w:r w:rsidRPr="0055330B">
              <w:rPr>
                <w:b/>
                <w:sz w:val="20"/>
              </w:rPr>
              <w:t xml:space="preserve">Способ </w:t>
            </w:r>
            <w:r>
              <w:rPr>
                <w:b/>
                <w:sz w:val="20"/>
                <w:lang w:val="ru-RU"/>
              </w:rPr>
              <w:t>у</w:t>
            </w:r>
            <w:r>
              <w:rPr>
                <w:b/>
                <w:sz w:val="20"/>
              </w:rPr>
              <w:t>тилизации о</w:t>
            </w:r>
            <w:r w:rsidRPr="0055330B">
              <w:rPr>
                <w:b/>
                <w:sz w:val="20"/>
              </w:rPr>
              <w:t xml:space="preserve">тходов </w:t>
            </w:r>
            <w:r>
              <w:rPr>
                <w:b/>
                <w:sz w:val="20"/>
              </w:rPr>
              <w:t>:</w:t>
            </w:r>
          </w:p>
        </w:tc>
        <w:tc>
          <w:tcPr>
            <w:tcW w:w="6875" w:type="dxa"/>
          </w:tcPr>
          <w:p w14:paraId="7BBF481F" w14:textId="77777777" w:rsidR="0055330B" w:rsidRPr="0055330B" w:rsidRDefault="0055330B" w:rsidP="0055330B">
            <w:pPr>
              <w:pStyle w:val="TableParagraph"/>
              <w:ind w:left="133" w:right="113"/>
              <w:rPr>
                <w:sz w:val="20"/>
                <w:lang w:val="ru-RU"/>
              </w:rPr>
            </w:pPr>
            <w:r w:rsidRPr="0055330B">
              <w:rPr>
                <w:sz w:val="20"/>
                <w:lang w:val="ru-RU"/>
              </w:rPr>
              <w:t xml:space="preserve">Отгруженный продукт не соответствует определению или характеристикам опасных отходов. Никакие номера отходов </w:t>
            </w:r>
            <w:r w:rsidRPr="0055330B">
              <w:rPr>
                <w:sz w:val="20"/>
              </w:rPr>
              <w:t>EPA</w:t>
            </w:r>
            <w:r w:rsidRPr="0055330B">
              <w:rPr>
                <w:sz w:val="20"/>
                <w:lang w:val="ru-RU"/>
              </w:rPr>
              <w:t xml:space="preserve"> не применимы для компонентов этого</w:t>
            </w:r>
            <w:r>
              <w:rPr>
                <w:sz w:val="20"/>
                <w:lang w:val="ru-RU"/>
              </w:rPr>
              <w:t xml:space="preserve"> </w:t>
            </w:r>
            <w:r w:rsidRPr="0055330B">
              <w:rPr>
                <w:sz w:val="20"/>
                <w:lang w:val="ru-RU"/>
              </w:rPr>
              <w:t>продукта. Сжигайте материал в контролируемых условиях в одобренной мусоросжигательной установке.</w:t>
            </w:r>
          </w:p>
        </w:tc>
      </w:tr>
    </w:tbl>
    <w:p w14:paraId="25971FD9" w14:textId="77777777" w:rsidR="007A6513" w:rsidRPr="0055330B" w:rsidRDefault="007A6513">
      <w:pPr>
        <w:spacing w:line="230" w:lineRule="atLeast"/>
        <w:rPr>
          <w:sz w:val="20"/>
          <w:lang w:val="ru-RU"/>
        </w:rPr>
        <w:sectPr w:rsidR="007A6513" w:rsidRPr="0055330B">
          <w:headerReference w:type="default" r:id="rId14"/>
          <w:pgSz w:w="12240" w:h="15840"/>
          <w:pgMar w:top="1420" w:right="1080" w:bottom="1120" w:left="1240" w:header="375" w:footer="928" w:gutter="0"/>
          <w:cols w:space="720"/>
        </w:sectPr>
      </w:pPr>
    </w:p>
    <w:p w14:paraId="31AD8F64" w14:textId="4EC1C07B" w:rsidR="007A6513" w:rsidRPr="0055330B" w:rsidRDefault="00C10A52">
      <w:pPr>
        <w:pStyle w:val="a3"/>
        <w:spacing w:before="5"/>
        <w:rPr>
          <w:sz w:val="23"/>
          <w:lang w:val="ru-RU"/>
        </w:rPr>
      </w:pPr>
      <w:r>
        <w:rPr>
          <w:noProof/>
        </w:rPr>
        <w:lastRenderedPageBreak/>
        <mc:AlternateContent>
          <mc:Choice Requires="wps">
            <w:drawing>
              <wp:anchor distT="0" distB="0" distL="0" distR="0" simplePos="0" relativeHeight="251672576" behindDoc="1" locked="0" layoutInCell="1" allowOverlap="1" wp14:anchorId="0B4D3810" wp14:editId="22987B5F">
                <wp:simplePos x="0" y="0"/>
                <wp:positionH relativeFrom="page">
                  <wp:posOffset>896620</wp:posOffset>
                </wp:positionH>
                <wp:positionV relativeFrom="paragraph">
                  <wp:posOffset>186690</wp:posOffset>
                </wp:positionV>
                <wp:extent cx="5981065" cy="350520"/>
                <wp:effectExtent l="0" t="0" r="0" b="0"/>
                <wp:wrapTopAndBottom/>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35052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859D54" w14:textId="77777777" w:rsidR="000D370C" w:rsidRPr="0055330B" w:rsidRDefault="000D370C" w:rsidP="0055330B">
                            <w:pPr>
                              <w:spacing w:line="276" w:lineRule="exact"/>
                              <w:ind w:left="1021" w:right="1022"/>
                              <w:jc w:val="center"/>
                              <w:rPr>
                                <w:b/>
                                <w:color w:val="FFFFFF"/>
                                <w:sz w:val="24"/>
                              </w:rPr>
                            </w:pPr>
                            <w:r w:rsidRPr="0055330B">
                              <w:rPr>
                                <w:b/>
                                <w:color w:val="FFFFFF"/>
                                <w:sz w:val="24"/>
                              </w:rPr>
                              <w:t>РАЗДЕЛ 14</w:t>
                            </w:r>
                          </w:p>
                          <w:p w14:paraId="34F16DAB" w14:textId="77777777" w:rsidR="000D370C" w:rsidRPr="0055330B" w:rsidRDefault="000D370C" w:rsidP="0055330B">
                            <w:pPr>
                              <w:spacing w:line="276" w:lineRule="exact"/>
                              <w:ind w:left="1021" w:right="1022"/>
                              <w:jc w:val="center"/>
                              <w:rPr>
                                <w:b/>
                                <w:color w:val="FFFFFF"/>
                                <w:sz w:val="24"/>
                              </w:rPr>
                            </w:pPr>
                            <w:r w:rsidRPr="0055330B">
                              <w:rPr>
                                <w:b/>
                                <w:color w:val="FFFFFF"/>
                                <w:sz w:val="24"/>
                              </w:rPr>
                              <w:t>Информация о транспорте</w:t>
                            </w:r>
                          </w:p>
                          <w:p w14:paraId="2D08FDE8" w14:textId="77777777" w:rsidR="000D370C" w:rsidRDefault="000D370C">
                            <w:pPr>
                              <w:spacing w:line="276" w:lineRule="exact"/>
                              <w:ind w:left="1021" w:right="1022"/>
                              <w:jc w:val="center"/>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D3810" id="Text Box 4" o:spid="_x0000_s1039" type="#_x0000_t202" style="position:absolute;margin-left:70.6pt;margin-top:14.7pt;width:470.95pt;height:27.6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" fillcolor="#585858" stroked="f">
                <v:textbox inset="0,0,0,0">
                  <w:txbxContent>
                    <w:p w14:paraId="24859D54" w14:textId="77777777" w:rsidR="000D370C" w:rsidRPr="0055330B" w:rsidRDefault="000D370C" w:rsidP="0055330B">
                      <w:pPr>
                        <w:spacing w:line="276" w:lineRule="exact"/>
                        <w:ind w:left="1021" w:right="1022"/>
                        <w:jc w:val="center"/>
                        <w:rPr>
                          <w:b/>
                          <w:color w:val="FFFFFF"/>
                          <w:sz w:val="24"/>
                        </w:rPr>
                      </w:pPr>
                      <w:r w:rsidRPr="0055330B">
                        <w:rPr>
                          <w:b/>
                          <w:color w:val="FFFFFF"/>
                          <w:sz w:val="24"/>
                        </w:rPr>
                        <w:t>РАЗДЕЛ 14</w:t>
                      </w:r>
                    </w:p>
                    <w:p w14:paraId="34F16DAB" w14:textId="77777777" w:rsidR="000D370C" w:rsidRPr="0055330B" w:rsidRDefault="000D370C" w:rsidP="0055330B">
                      <w:pPr>
                        <w:spacing w:line="276" w:lineRule="exact"/>
                        <w:ind w:left="1021" w:right="1022"/>
                        <w:jc w:val="center"/>
                        <w:rPr>
                          <w:b/>
                          <w:color w:val="FFFFFF"/>
                          <w:sz w:val="24"/>
                        </w:rPr>
                      </w:pPr>
                      <w:r w:rsidRPr="0055330B">
                        <w:rPr>
                          <w:b/>
                          <w:color w:val="FFFFFF"/>
                          <w:sz w:val="24"/>
                        </w:rPr>
                        <w:t>Информация о транспорте</w:t>
                      </w:r>
                    </w:p>
                    <w:p w14:paraId="2D08FDE8" w14:textId="77777777" w:rsidR="000D370C" w:rsidRDefault="000D370C">
                      <w:pPr>
                        <w:spacing w:line="276" w:lineRule="exact"/>
                        <w:ind w:left="1021" w:right="1022"/>
                        <w:jc w:val="center"/>
                        <w:rPr>
                          <w:b/>
                          <w:sz w:val="24"/>
                        </w:rPr>
                      </w:pPr>
                    </w:p>
                  </w:txbxContent>
                </v:textbox>
                <w10:wrap type="topAndBottom" anchorx="page"/>
              </v:shape>
            </w:pict>
          </mc:Fallback>
        </mc:AlternateContent>
      </w:r>
    </w:p>
    <w:p w14:paraId="6A62B4B6" w14:textId="77777777" w:rsidR="007A6513" w:rsidRPr="0055330B" w:rsidRDefault="007A6513">
      <w:pPr>
        <w:pStyle w:val="a3"/>
        <w:spacing w:before="7"/>
        <w:rPr>
          <w:sz w:val="10"/>
          <w:lang w:val="ru-RU"/>
        </w:rPr>
      </w:pPr>
    </w:p>
    <w:p w14:paraId="67BB8B99" w14:textId="77777777" w:rsidR="007A6513" w:rsidRDefault="0055330B" w:rsidP="0055330B">
      <w:pPr>
        <w:pStyle w:val="a3"/>
        <w:spacing w:before="8"/>
        <w:ind w:left="284"/>
        <w:jc w:val="both"/>
        <w:rPr>
          <w:lang w:val="ru-RU"/>
        </w:rPr>
      </w:pPr>
      <w:r w:rsidRPr="0055330B">
        <w:rPr>
          <w:lang w:val="ru-RU"/>
        </w:rPr>
        <w:t>Описания мультимодальных перевозок приводятся в информационных целях и не учитывают размеры контейнеров. Наличие описания отгрузки для конкретного вида транспорта (морского, воздушного и т. д.) не означает, что продукт упакован надлежащим образом для данного вида транспорта. Вся упаковка должна быть проверена на пригодность перед отправкой, и соблюдение применимых правил является исключительной ответственностью лица, предлагающего продукт для транспортировки.</w:t>
      </w:r>
    </w:p>
    <w:p w14:paraId="20E7527D" w14:textId="77777777" w:rsidR="0055330B" w:rsidRPr="0055330B" w:rsidRDefault="0055330B">
      <w:pPr>
        <w:pStyle w:val="a3"/>
        <w:spacing w:before="8"/>
        <w:rPr>
          <w:lang w:val="ru-RU"/>
        </w:rPr>
      </w:pPr>
    </w:p>
    <w:tbl>
      <w:tblPr>
        <w:tblStyle w:val="TableNormal"/>
        <w:tblW w:w="0" w:type="auto"/>
        <w:tblInd w:w="115" w:type="dxa"/>
        <w:tblLayout w:type="fixed"/>
        <w:tblLook w:val="01E0" w:firstRow="1" w:lastRow="1" w:firstColumn="1" w:lastColumn="1" w:noHBand="0" w:noVBand="0"/>
      </w:tblPr>
      <w:tblGrid>
        <w:gridCol w:w="1331"/>
        <w:gridCol w:w="2523"/>
        <w:gridCol w:w="5794"/>
      </w:tblGrid>
      <w:tr w:rsidR="0055330B" w14:paraId="5921B35A" w14:textId="77777777" w:rsidTr="000D370C">
        <w:trPr>
          <w:trHeight w:val="226"/>
        </w:trPr>
        <w:tc>
          <w:tcPr>
            <w:tcW w:w="1331" w:type="dxa"/>
          </w:tcPr>
          <w:p w14:paraId="65543A15" w14:textId="77777777" w:rsidR="0055330B" w:rsidRDefault="0055330B" w:rsidP="0055330B">
            <w:pPr>
              <w:pStyle w:val="TableParagraph"/>
              <w:spacing w:line="206" w:lineRule="exact"/>
              <w:rPr>
                <w:b/>
                <w:sz w:val="20"/>
              </w:rPr>
            </w:pPr>
            <w:r>
              <w:rPr>
                <w:b/>
                <w:sz w:val="20"/>
              </w:rPr>
              <w:t>США DOT</w:t>
            </w:r>
          </w:p>
        </w:tc>
        <w:tc>
          <w:tcPr>
            <w:tcW w:w="2523" w:type="dxa"/>
          </w:tcPr>
          <w:p w14:paraId="6B452C11" w14:textId="77777777" w:rsidR="0055330B" w:rsidRPr="0055330B" w:rsidRDefault="0055330B" w:rsidP="0055330B">
            <w:pPr>
              <w:rPr>
                <w:sz w:val="20"/>
              </w:rPr>
            </w:pPr>
            <w:r>
              <w:rPr>
                <w:sz w:val="20"/>
                <w:lang w:val="ru-RU"/>
              </w:rPr>
              <w:t>Номер НК</w:t>
            </w:r>
            <w:r w:rsidRPr="0055330B">
              <w:rPr>
                <w:sz w:val="20"/>
              </w:rPr>
              <w:t>:</w:t>
            </w:r>
          </w:p>
        </w:tc>
        <w:tc>
          <w:tcPr>
            <w:tcW w:w="5794" w:type="dxa"/>
          </w:tcPr>
          <w:p w14:paraId="57B86C5B" w14:textId="77777777" w:rsidR="0055330B" w:rsidRDefault="0055330B" w:rsidP="0055330B">
            <w:pPr>
              <w:pStyle w:val="TableParagraph"/>
              <w:spacing w:line="206" w:lineRule="exact"/>
              <w:ind w:left="169"/>
              <w:rPr>
                <w:sz w:val="20"/>
              </w:rPr>
            </w:pPr>
            <w:r>
              <w:rPr>
                <w:sz w:val="20"/>
              </w:rPr>
              <w:t>НК1950</w:t>
            </w:r>
          </w:p>
        </w:tc>
      </w:tr>
      <w:tr w:rsidR="0055330B" w:rsidRPr="00223DEC" w14:paraId="2B856B0A" w14:textId="77777777" w:rsidTr="000D370C">
        <w:trPr>
          <w:trHeight w:val="229"/>
        </w:trPr>
        <w:tc>
          <w:tcPr>
            <w:tcW w:w="1331" w:type="dxa"/>
          </w:tcPr>
          <w:p w14:paraId="7CEA6ACB" w14:textId="77777777" w:rsidR="0055330B" w:rsidRDefault="0055330B" w:rsidP="0055330B">
            <w:pPr>
              <w:pStyle w:val="TableParagraph"/>
              <w:ind w:left="0"/>
              <w:rPr>
                <w:rFonts w:ascii="Times New Roman"/>
                <w:sz w:val="16"/>
              </w:rPr>
            </w:pPr>
          </w:p>
        </w:tc>
        <w:tc>
          <w:tcPr>
            <w:tcW w:w="2523" w:type="dxa"/>
          </w:tcPr>
          <w:p w14:paraId="480FEB8D" w14:textId="77777777" w:rsidR="0055330B" w:rsidRPr="0055330B" w:rsidRDefault="0055330B" w:rsidP="0055330B">
            <w:pPr>
              <w:rPr>
                <w:sz w:val="20"/>
              </w:rPr>
            </w:pPr>
            <w:r w:rsidRPr="0055330B">
              <w:rPr>
                <w:sz w:val="20"/>
              </w:rPr>
              <w:t>Надлежащее отгрузочное наименование:</w:t>
            </w:r>
          </w:p>
        </w:tc>
        <w:tc>
          <w:tcPr>
            <w:tcW w:w="5794" w:type="dxa"/>
          </w:tcPr>
          <w:p w14:paraId="25CC592A" w14:textId="77777777" w:rsidR="0055330B" w:rsidRPr="000D370C" w:rsidRDefault="000D370C" w:rsidP="000D370C">
            <w:pPr>
              <w:pStyle w:val="TableParagraph"/>
              <w:spacing w:line="209" w:lineRule="exact"/>
              <w:ind w:left="169"/>
              <w:rPr>
                <w:sz w:val="20"/>
                <w:lang w:val="ru-RU"/>
              </w:rPr>
            </w:pPr>
            <w:r>
              <w:rPr>
                <w:sz w:val="20"/>
                <w:lang w:val="ru-RU"/>
              </w:rPr>
              <w:t>Аэрозоли</w:t>
            </w:r>
            <w:r w:rsidR="0055330B" w:rsidRPr="000D370C">
              <w:rPr>
                <w:sz w:val="20"/>
                <w:lang w:val="ru-RU"/>
              </w:rPr>
              <w:t xml:space="preserve">, </w:t>
            </w:r>
            <w:r>
              <w:rPr>
                <w:sz w:val="20"/>
                <w:lang w:val="ru-RU"/>
              </w:rPr>
              <w:t>легковоспламеняющиеся</w:t>
            </w:r>
            <w:r w:rsidR="0055330B" w:rsidRPr="000D370C">
              <w:rPr>
                <w:sz w:val="20"/>
                <w:lang w:val="ru-RU"/>
              </w:rPr>
              <w:t xml:space="preserve">, </w:t>
            </w:r>
            <w:r>
              <w:rPr>
                <w:sz w:val="20"/>
                <w:lang w:val="ru-RU"/>
              </w:rPr>
              <w:t>н</w:t>
            </w:r>
            <w:r w:rsidRPr="000D370C">
              <w:rPr>
                <w:sz w:val="20"/>
                <w:lang w:val="ru-RU"/>
              </w:rPr>
              <w:t>.</w:t>
            </w:r>
            <w:r>
              <w:rPr>
                <w:sz w:val="20"/>
                <w:lang w:val="ru-RU"/>
              </w:rPr>
              <w:t>у</w:t>
            </w:r>
            <w:r w:rsidRPr="000D370C">
              <w:rPr>
                <w:sz w:val="20"/>
                <w:lang w:val="ru-RU"/>
              </w:rPr>
              <w:t>.</w:t>
            </w:r>
            <w:r>
              <w:rPr>
                <w:sz w:val="20"/>
                <w:lang w:val="ru-RU"/>
              </w:rPr>
              <w:t>к</w:t>
            </w:r>
            <w:r w:rsidR="0055330B" w:rsidRPr="000D370C">
              <w:rPr>
                <w:sz w:val="20"/>
                <w:lang w:val="ru-RU"/>
              </w:rPr>
              <w:t>.</w:t>
            </w:r>
          </w:p>
        </w:tc>
      </w:tr>
      <w:tr w:rsidR="0055330B" w14:paraId="4FC3F2F0" w14:textId="77777777" w:rsidTr="000D370C">
        <w:trPr>
          <w:trHeight w:val="229"/>
        </w:trPr>
        <w:tc>
          <w:tcPr>
            <w:tcW w:w="1331" w:type="dxa"/>
          </w:tcPr>
          <w:p w14:paraId="38681CC0" w14:textId="77777777" w:rsidR="0055330B" w:rsidRPr="000D370C" w:rsidRDefault="0055330B" w:rsidP="0055330B">
            <w:pPr>
              <w:pStyle w:val="TableParagraph"/>
              <w:ind w:left="0"/>
              <w:rPr>
                <w:rFonts w:ascii="Times New Roman"/>
                <w:sz w:val="16"/>
                <w:lang w:val="ru-RU"/>
              </w:rPr>
            </w:pPr>
          </w:p>
        </w:tc>
        <w:tc>
          <w:tcPr>
            <w:tcW w:w="2523" w:type="dxa"/>
          </w:tcPr>
          <w:p w14:paraId="0D23BB7C" w14:textId="77777777" w:rsidR="0055330B" w:rsidRPr="0055330B" w:rsidRDefault="0055330B" w:rsidP="0055330B">
            <w:pPr>
              <w:rPr>
                <w:sz w:val="20"/>
              </w:rPr>
            </w:pPr>
            <w:r w:rsidRPr="0055330B">
              <w:rPr>
                <w:sz w:val="20"/>
              </w:rPr>
              <w:t>Класс опасности:</w:t>
            </w:r>
          </w:p>
        </w:tc>
        <w:tc>
          <w:tcPr>
            <w:tcW w:w="5794" w:type="dxa"/>
          </w:tcPr>
          <w:p w14:paraId="2EDC2D55" w14:textId="77777777" w:rsidR="0055330B" w:rsidRDefault="0055330B" w:rsidP="0055330B">
            <w:pPr>
              <w:pStyle w:val="TableParagraph"/>
              <w:spacing w:line="209" w:lineRule="exact"/>
              <w:ind w:left="169"/>
              <w:rPr>
                <w:sz w:val="20"/>
              </w:rPr>
            </w:pPr>
            <w:r>
              <w:rPr>
                <w:sz w:val="20"/>
              </w:rPr>
              <w:t>2.1</w:t>
            </w:r>
          </w:p>
        </w:tc>
      </w:tr>
      <w:tr w:rsidR="0055330B" w14:paraId="44C238C9" w14:textId="77777777" w:rsidTr="000D370C">
        <w:trPr>
          <w:trHeight w:val="230"/>
        </w:trPr>
        <w:tc>
          <w:tcPr>
            <w:tcW w:w="1331" w:type="dxa"/>
          </w:tcPr>
          <w:p w14:paraId="2B4BD1F5" w14:textId="77777777" w:rsidR="0055330B" w:rsidRDefault="0055330B" w:rsidP="0055330B">
            <w:pPr>
              <w:pStyle w:val="TableParagraph"/>
              <w:ind w:left="0"/>
              <w:rPr>
                <w:rFonts w:ascii="Times New Roman"/>
                <w:sz w:val="16"/>
              </w:rPr>
            </w:pPr>
          </w:p>
        </w:tc>
        <w:tc>
          <w:tcPr>
            <w:tcW w:w="2523" w:type="dxa"/>
          </w:tcPr>
          <w:p w14:paraId="16C265A5" w14:textId="77777777" w:rsidR="0055330B" w:rsidRPr="0055330B" w:rsidRDefault="000D370C" w:rsidP="0055330B">
            <w:pPr>
              <w:rPr>
                <w:sz w:val="20"/>
              </w:rPr>
            </w:pPr>
            <w:r>
              <w:rPr>
                <w:sz w:val="20"/>
              </w:rPr>
              <w:t>Группа к</w:t>
            </w:r>
            <w:r w:rsidR="0055330B" w:rsidRPr="0055330B">
              <w:rPr>
                <w:sz w:val="20"/>
              </w:rPr>
              <w:t>паковки:</w:t>
            </w:r>
          </w:p>
        </w:tc>
        <w:tc>
          <w:tcPr>
            <w:tcW w:w="5794" w:type="dxa"/>
          </w:tcPr>
          <w:p w14:paraId="3AC222EA" w14:textId="77777777" w:rsidR="0055330B" w:rsidRPr="000D370C" w:rsidRDefault="000D370C" w:rsidP="0055330B">
            <w:pPr>
              <w:pStyle w:val="TableParagraph"/>
              <w:spacing w:line="210" w:lineRule="exact"/>
              <w:ind w:left="169"/>
              <w:rPr>
                <w:sz w:val="20"/>
                <w:lang w:val="ru-RU"/>
              </w:rPr>
            </w:pPr>
            <w:r>
              <w:rPr>
                <w:sz w:val="20"/>
                <w:lang w:val="ru-RU"/>
              </w:rPr>
              <w:t>Нет</w:t>
            </w:r>
          </w:p>
        </w:tc>
      </w:tr>
      <w:tr w:rsidR="0055330B" w:rsidRPr="00223DEC" w14:paraId="211A6087" w14:textId="77777777" w:rsidTr="000D370C">
        <w:trPr>
          <w:trHeight w:val="230"/>
        </w:trPr>
        <w:tc>
          <w:tcPr>
            <w:tcW w:w="1331" w:type="dxa"/>
          </w:tcPr>
          <w:p w14:paraId="6A093F53" w14:textId="77777777" w:rsidR="0055330B" w:rsidRDefault="0055330B" w:rsidP="0055330B">
            <w:pPr>
              <w:pStyle w:val="TableParagraph"/>
              <w:ind w:left="0"/>
              <w:rPr>
                <w:rFonts w:ascii="Times New Roman"/>
                <w:sz w:val="16"/>
              </w:rPr>
            </w:pPr>
          </w:p>
        </w:tc>
        <w:tc>
          <w:tcPr>
            <w:tcW w:w="2523" w:type="dxa"/>
          </w:tcPr>
          <w:p w14:paraId="7FCF37DA" w14:textId="77777777" w:rsidR="0055330B" w:rsidRPr="0055330B" w:rsidRDefault="0055330B" w:rsidP="0055330B">
            <w:pPr>
              <w:rPr>
                <w:sz w:val="20"/>
              </w:rPr>
            </w:pPr>
            <w:r w:rsidRPr="0055330B">
              <w:rPr>
                <w:sz w:val="20"/>
              </w:rPr>
              <w:t>Исключения:</w:t>
            </w:r>
          </w:p>
        </w:tc>
        <w:tc>
          <w:tcPr>
            <w:tcW w:w="5794" w:type="dxa"/>
          </w:tcPr>
          <w:p w14:paraId="4B9EAB31" w14:textId="77777777" w:rsidR="0055330B" w:rsidRPr="000D370C" w:rsidRDefault="000D370C" w:rsidP="0055330B">
            <w:pPr>
              <w:pStyle w:val="TableParagraph"/>
              <w:spacing w:line="210" w:lineRule="exact"/>
              <w:ind w:left="169"/>
              <w:rPr>
                <w:sz w:val="20"/>
                <w:lang w:val="ru-RU"/>
              </w:rPr>
            </w:pPr>
            <w:r w:rsidRPr="000D370C">
              <w:rPr>
                <w:sz w:val="20"/>
                <w:lang w:val="ru-RU"/>
              </w:rPr>
              <w:t>Может поставляться в ограниченном количестве или как потребительский товар.</w:t>
            </w:r>
          </w:p>
        </w:tc>
      </w:tr>
      <w:tr w:rsidR="0055330B" w14:paraId="00F47AD2" w14:textId="77777777" w:rsidTr="000D370C">
        <w:trPr>
          <w:trHeight w:val="230"/>
        </w:trPr>
        <w:tc>
          <w:tcPr>
            <w:tcW w:w="1331" w:type="dxa"/>
          </w:tcPr>
          <w:p w14:paraId="0BF5D9D6" w14:textId="77777777" w:rsidR="0055330B" w:rsidRPr="000D370C" w:rsidRDefault="0055330B" w:rsidP="0055330B">
            <w:pPr>
              <w:pStyle w:val="TableParagraph"/>
              <w:ind w:left="0"/>
              <w:rPr>
                <w:rFonts w:ascii="Times New Roman"/>
                <w:sz w:val="16"/>
                <w:lang w:val="ru-RU"/>
              </w:rPr>
            </w:pPr>
          </w:p>
        </w:tc>
        <w:tc>
          <w:tcPr>
            <w:tcW w:w="2523" w:type="dxa"/>
          </w:tcPr>
          <w:p w14:paraId="71B2A275" w14:textId="77777777" w:rsidR="0055330B" w:rsidRPr="0055330B" w:rsidRDefault="000D370C" w:rsidP="0055330B">
            <w:pPr>
              <w:rPr>
                <w:sz w:val="20"/>
              </w:rPr>
            </w:pPr>
            <w:r>
              <w:rPr>
                <w:sz w:val="20"/>
              </w:rPr>
              <w:t>Экологические о</w:t>
            </w:r>
            <w:r w:rsidR="0055330B" w:rsidRPr="0055330B">
              <w:rPr>
                <w:sz w:val="20"/>
              </w:rPr>
              <w:t>пасности:</w:t>
            </w:r>
          </w:p>
        </w:tc>
        <w:tc>
          <w:tcPr>
            <w:tcW w:w="5794" w:type="dxa"/>
          </w:tcPr>
          <w:p w14:paraId="6D0F59CA" w14:textId="77777777" w:rsidR="0055330B" w:rsidRPr="000D370C" w:rsidRDefault="000D370C" w:rsidP="0055330B">
            <w:pPr>
              <w:pStyle w:val="TableParagraph"/>
              <w:spacing w:line="210" w:lineRule="exact"/>
              <w:ind w:left="169"/>
              <w:rPr>
                <w:sz w:val="20"/>
                <w:lang w:val="ru-RU"/>
              </w:rPr>
            </w:pPr>
            <w:r>
              <w:rPr>
                <w:sz w:val="20"/>
                <w:lang w:val="ru-RU"/>
              </w:rPr>
              <w:t>Нет.</w:t>
            </w:r>
          </w:p>
        </w:tc>
      </w:tr>
      <w:tr w:rsidR="0055330B" w14:paraId="0EA08A2F" w14:textId="77777777" w:rsidTr="000D370C">
        <w:trPr>
          <w:trHeight w:val="229"/>
        </w:trPr>
        <w:tc>
          <w:tcPr>
            <w:tcW w:w="1331" w:type="dxa"/>
          </w:tcPr>
          <w:p w14:paraId="3E187513" w14:textId="77777777" w:rsidR="0055330B" w:rsidRDefault="0055330B" w:rsidP="0055330B">
            <w:pPr>
              <w:pStyle w:val="TableParagraph"/>
              <w:ind w:left="0"/>
              <w:rPr>
                <w:rFonts w:ascii="Times New Roman"/>
                <w:sz w:val="16"/>
              </w:rPr>
            </w:pPr>
          </w:p>
        </w:tc>
        <w:tc>
          <w:tcPr>
            <w:tcW w:w="2523" w:type="dxa"/>
          </w:tcPr>
          <w:p w14:paraId="4B5028E1" w14:textId="77777777" w:rsidR="0055330B" w:rsidRPr="0055330B" w:rsidRDefault="0055330B" w:rsidP="0055330B">
            <w:pPr>
              <w:rPr>
                <w:sz w:val="20"/>
              </w:rPr>
            </w:pPr>
            <w:r w:rsidRPr="0055330B">
              <w:rPr>
                <w:sz w:val="20"/>
              </w:rPr>
              <w:t>Транспортировка навалом:</w:t>
            </w:r>
          </w:p>
        </w:tc>
        <w:tc>
          <w:tcPr>
            <w:tcW w:w="5794" w:type="dxa"/>
          </w:tcPr>
          <w:p w14:paraId="5D3D0FE9" w14:textId="77777777" w:rsidR="000D370C" w:rsidRDefault="000D370C" w:rsidP="000D370C">
            <w:pPr>
              <w:pStyle w:val="TableParagraph"/>
              <w:spacing w:line="209" w:lineRule="exact"/>
              <w:ind w:left="169"/>
              <w:rPr>
                <w:sz w:val="20"/>
                <w:lang w:val="ru-RU"/>
              </w:rPr>
            </w:pPr>
          </w:p>
          <w:p w14:paraId="0A984520" w14:textId="77777777" w:rsidR="0055330B" w:rsidRDefault="000D370C" w:rsidP="000D370C">
            <w:pPr>
              <w:pStyle w:val="TableParagraph"/>
              <w:spacing w:line="209" w:lineRule="exact"/>
              <w:ind w:left="169"/>
              <w:rPr>
                <w:sz w:val="20"/>
              </w:rPr>
            </w:pPr>
            <w:r>
              <w:rPr>
                <w:sz w:val="20"/>
                <w:lang w:val="ru-RU"/>
              </w:rPr>
              <w:t>Нет данных</w:t>
            </w:r>
            <w:r w:rsidR="0055330B">
              <w:rPr>
                <w:sz w:val="20"/>
              </w:rPr>
              <w:t>.</w:t>
            </w:r>
          </w:p>
        </w:tc>
      </w:tr>
      <w:tr w:rsidR="0055330B" w14:paraId="05F1CF78" w14:textId="77777777" w:rsidTr="000D370C">
        <w:trPr>
          <w:trHeight w:val="344"/>
        </w:trPr>
        <w:tc>
          <w:tcPr>
            <w:tcW w:w="1331" w:type="dxa"/>
          </w:tcPr>
          <w:p w14:paraId="3FE1F156" w14:textId="77777777" w:rsidR="0055330B" w:rsidRDefault="0055330B" w:rsidP="0055330B">
            <w:pPr>
              <w:pStyle w:val="TableParagraph"/>
              <w:ind w:left="0"/>
              <w:rPr>
                <w:rFonts w:ascii="Times New Roman"/>
                <w:sz w:val="20"/>
              </w:rPr>
            </w:pPr>
          </w:p>
        </w:tc>
        <w:tc>
          <w:tcPr>
            <w:tcW w:w="2523" w:type="dxa"/>
          </w:tcPr>
          <w:p w14:paraId="59F435ED" w14:textId="77777777" w:rsidR="0055330B" w:rsidRPr="0055330B" w:rsidRDefault="000D370C" w:rsidP="0055330B">
            <w:pPr>
              <w:rPr>
                <w:sz w:val="20"/>
              </w:rPr>
            </w:pPr>
            <w:r>
              <w:rPr>
                <w:sz w:val="20"/>
              </w:rPr>
              <w:t>Особые меры п</w:t>
            </w:r>
            <w:r w:rsidR="0055330B" w:rsidRPr="0055330B">
              <w:rPr>
                <w:sz w:val="20"/>
              </w:rPr>
              <w:t>редосторожности:</w:t>
            </w:r>
          </w:p>
        </w:tc>
        <w:tc>
          <w:tcPr>
            <w:tcW w:w="5794" w:type="dxa"/>
          </w:tcPr>
          <w:p w14:paraId="08C59C18" w14:textId="77777777" w:rsidR="000D370C" w:rsidRDefault="000D370C" w:rsidP="0055330B">
            <w:pPr>
              <w:pStyle w:val="TableParagraph"/>
              <w:spacing w:line="225" w:lineRule="exact"/>
              <w:ind w:left="169"/>
              <w:rPr>
                <w:sz w:val="20"/>
              </w:rPr>
            </w:pPr>
          </w:p>
          <w:p w14:paraId="2001F3C7" w14:textId="77777777" w:rsidR="0055330B" w:rsidRDefault="0055330B" w:rsidP="0055330B">
            <w:pPr>
              <w:pStyle w:val="TableParagraph"/>
              <w:spacing w:line="225" w:lineRule="exact"/>
              <w:ind w:left="169"/>
              <w:rPr>
                <w:sz w:val="20"/>
              </w:rPr>
            </w:pPr>
            <w:r>
              <w:rPr>
                <w:sz w:val="20"/>
              </w:rPr>
              <w:t>ERG#115</w:t>
            </w:r>
          </w:p>
        </w:tc>
      </w:tr>
      <w:tr w:rsidR="000D370C" w14:paraId="64141D0B" w14:textId="77777777" w:rsidTr="000D370C">
        <w:trPr>
          <w:trHeight w:val="345"/>
        </w:trPr>
        <w:tc>
          <w:tcPr>
            <w:tcW w:w="1331" w:type="dxa"/>
          </w:tcPr>
          <w:p w14:paraId="28B0EE96" w14:textId="77777777" w:rsidR="000D370C" w:rsidRDefault="000D370C" w:rsidP="000D370C">
            <w:pPr>
              <w:pStyle w:val="TableParagraph"/>
              <w:spacing w:line="214" w:lineRule="exact"/>
              <w:rPr>
                <w:b/>
                <w:sz w:val="20"/>
              </w:rPr>
            </w:pPr>
            <w:r>
              <w:rPr>
                <w:b/>
                <w:sz w:val="20"/>
              </w:rPr>
              <w:t>IMO/IMDG</w:t>
            </w:r>
          </w:p>
        </w:tc>
        <w:tc>
          <w:tcPr>
            <w:tcW w:w="2523" w:type="dxa"/>
          </w:tcPr>
          <w:p w14:paraId="26BDA89E" w14:textId="77777777" w:rsidR="000D370C" w:rsidRDefault="000D370C" w:rsidP="000D370C">
            <w:pPr>
              <w:rPr>
                <w:sz w:val="20"/>
                <w:lang w:val="ru-RU"/>
              </w:rPr>
            </w:pPr>
          </w:p>
          <w:p w14:paraId="54FA6ABF" w14:textId="77777777" w:rsidR="000D370C" w:rsidRPr="0055330B" w:rsidRDefault="000D370C" w:rsidP="000D370C">
            <w:pPr>
              <w:rPr>
                <w:sz w:val="20"/>
              </w:rPr>
            </w:pPr>
            <w:r>
              <w:rPr>
                <w:sz w:val="20"/>
                <w:lang w:val="ru-RU"/>
              </w:rPr>
              <w:t>Номер НК</w:t>
            </w:r>
            <w:r w:rsidRPr="0055330B">
              <w:rPr>
                <w:sz w:val="20"/>
              </w:rPr>
              <w:t>:</w:t>
            </w:r>
          </w:p>
        </w:tc>
        <w:tc>
          <w:tcPr>
            <w:tcW w:w="5794" w:type="dxa"/>
          </w:tcPr>
          <w:p w14:paraId="25DE07D1" w14:textId="77777777" w:rsidR="000D370C" w:rsidRDefault="000D370C" w:rsidP="000D370C">
            <w:pPr>
              <w:pStyle w:val="TableParagraph"/>
              <w:spacing w:line="214" w:lineRule="exact"/>
              <w:ind w:left="169"/>
              <w:rPr>
                <w:sz w:val="20"/>
              </w:rPr>
            </w:pPr>
          </w:p>
          <w:p w14:paraId="51DE9C04" w14:textId="77777777" w:rsidR="000D370C" w:rsidRDefault="000D370C" w:rsidP="000D370C">
            <w:pPr>
              <w:pStyle w:val="TableParagraph"/>
              <w:spacing w:line="214" w:lineRule="exact"/>
              <w:ind w:left="169"/>
              <w:rPr>
                <w:sz w:val="20"/>
              </w:rPr>
            </w:pPr>
            <w:r>
              <w:rPr>
                <w:sz w:val="20"/>
              </w:rPr>
              <w:t>НК1950</w:t>
            </w:r>
          </w:p>
        </w:tc>
      </w:tr>
      <w:tr w:rsidR="000D370C" w14:paraId="681191E1" w14:textId="77777777" w:rsidTr="000D370C">
        <w:trPr>
          <w:trHeight w:val="230"/>
        </w:trPr>
        <w:tc>
          <w:tcPr>
            <w:tcW w:w="1331" w:type="dxa"/>
          </w:tcPr>
          <w:p w14:paraId="72AB15CC" w14:textId="77777777" w:rsidR="000D370C" w:rsidRDefault="000D370C" w:rsidP="000D370C">
            <w:pPr>
              <w:pStyle w:val="TableParagraph"/>
              <w:ind w:left="0"/>
              <w:rPr>
                <w:rFonts w:ascii="Times New Roman"/>
                <w:sz w:val="16"/>
              </w:rPr>
            </w:pPr>
          </w:p>
        </w:tc>
        <w:tc>
          <w:tcPr>
            <w:tcW w:w="2523" w:type="dxa"/>
          </w:tcPr>
          <w:p w14:paraId="2870150B" w14:textId="77777777" w:rsidR="000D370C" w:rsidRPr="0055330B" w:rsidRDefault="000D370C" w:rsidP="000D370C">
            <w:pPr>
              <w:rPr>
                <w:sz w:val="20"/>
              </w:rPr>
            </w:pPr>
            <w:r w:rsidRPr="0055330B">
              <w:rPr>
                <w:sz w:val="20"/>
              </w:rPr>
              <w:t>Надлежащее отгрузочное наименование:</w:t>
            </w:r>
          </w:p>
        </w:tc>
        <w:tc>
          <w:tcPr>
            <w:tcW w:w="5794" w:type="dxa"/>
          </w:tcPr>
          <w:p w14:paraId="6EE40A0E" w14:textId="77777777" w:rsidR="000D370C" w:rsidRDefault="000D370C" w:rsidP="000D370C">
            <w:pPr>
              <w:pStyle w:val="TableParagraph"/>
              <w:spacing w:line="210" w:lineRule="exact"/>
              <w:ind w:left="169"/>
              <w:rPr>
                <w:sz w:val="20"/>
                <w:lang w:val="ru-RU"/>
              </w:rPr>
            </w:pPr>
          </w:p>
          <w:p w14:paraId="3D62AABB" w14:textId="77777777" w:rsidR="000D370C" w:rsidRDefault="000D370C" w:rsidP="000D370C">
            <w:pPr>
              <w:pStyle w:val="TableParagraph"/>
              <w:spacing w:line="210" w:lineRule="exact"/>
              <w:ind w:left="169"/>
              <w:rPr>
                <w:sz w:val="20"/>
                <w:lang w:val="ru-RU"/>
              </w:rPr>
            </w:pPr>
          </w:p>
          <w:p w14:paraId="0D3C944A" w14:textId="77777777" w:rsidR="000D370C" w:rsidRPr="000D370C" w:rsidRDefault="000D370C" w:rsidP="000D370C">
            <w:pPr>
              <w:pStyle w:val="TableParagraph"/>
              <w:spacing w:line="210" w:lineRule="exact"/>
              <w:ind w:left="169"/>
              <w:rPr>
                <w:sz w:val="20"/>
                <w:lang w:val="ru-RU"/>
              </w:rPr>
            </w:pPr>
            <w:r>
              <w:rPr>
                <w:sz w:val="20"/>
                <w:lang w:val="ru-RU"/>
              </w:rPr>
              <w:t>Аэрозоли</w:t>
            </w:r>
          </w:p>
        </w:tc>
      </w:tr>
      <w:tr w:rsidR="000D370C" w14:paraId="77F81626" w14:textId="77777777" w:rsidTr="000D370C">
        <w:trPr>
          <w:trHeight w:val="230"/>
        </w:trPr>
        <w:tc>
          <w:tcPr>
            <w:tcW w:w="1331" w:type="dxa"/>
          </w:tcPr>
          <w:p w14:paraId="05164B05" w14:textId="77777777" w:rsidR="000D370C" w:rsidRDefault="000D370C" w:rsidP="000D370C">
            <w:pPr>
              <w:pStyle w:val="TableParagraph"/>
              <w:ind w:left="0"/>
              <w:rPr>
                <w:rFonts w:ascii="Times New Roman"/>
                <w:sz w:val="16"/>
              </w:rPr>
            </w:pPr>
          </w:p>
        </w:tc>
        <w:tc>
          <w:tcPr>
            <w:tcW w:w="2523" w:type="dxa"/>
          </w:tcPr>
          <w:p w14:paraId="4348AFF8" w14:textId="77777777" w:rsidR="000D370C" w:rsidRPr="0055330B" w:rsidRDefault="000D370C" w:rsidP="000D370C">
            <w:pPr>
              <w:rPr>
                <w:sz w:val="20"/>
              </w:rPr>
            </w:pPr>
            <w:r w:rsidRPr="0055330B">
              <w:rPr>
                <w:sz w:val="20"/>
              </w:rPr>
              <w:t>Класс опасности:</w:t>
            </w:r>
          </w:p>
        </w:tc>
        <w:tc>
          <w:tcPr>
            <w:tcW w:w="5794" w:type="dxa"/>
          </w:tcPr>
          <w:p w14:paraId="56939CED" w14:textId="77777777" w:rsidR="000D370C" w:rsidRDefault="000D370C" w:rsidP="000D370C">
            <w:pPr>
              <w:pStyle w:val="TableParagraph"/>
              <w:spacing w:line="210" w:lineRule="exact"/>
              <w:ind w:left="169"/>
              <w:rPr>
                <w:sz w:val="20"/>
              </w:rPr>
            </w:pPr>
            <w:r>
              <w:rPr>
                <w:sz w:val="20"/>
              </w:rPr>
              <w:t>2.1</w:t>
            </w:r>
          </w:p>
        </w:tc>
      </w:tr>
      <w:tr w:rsidR="000D370C" w14:paraId="3A8386AC" w14:textId="77777777" w:rsidTr="000D370C">
        <w:trPr>
          <w:trHeight w:val="229"/>
        </w:trPr>
        <w:tc>
          <w:tcPr>
            <w:tcW w:w="1331" w:type="dxa"/>
          </w:tcPr>
          <w:p w14:paraId="037698C9" w14:textId="77777777" w:rsidR="000D370C" w:rsidRDefault="000D370C" w:rsidP="000D370C">
            <w:pPr>
              <w:pStyle w:val="TableParagraph"/>
              <w:ind w:left="0"/>
              <w:rPr>
                <w:rFonts w:ascii="Times New Roman"/>
                <w:sz w:val="16"/>
              </w:rPr>
            </w:pPr>
          </w:p>
        </w:tc>
        <w:tc>
          <w:tcPr>
            <w:tcW w:w="2523" w:type="dxa"/>
          </w:tcPr>
          <w:p w14:paraId="77CFF690" w14:textId="77777777" w:rsidR="000D370C" w:rsidRPr="0055330B" w:rsidRDefault="000D370C" w:rsidP="000D370C">
            <w:pPr>
              <w:rPr>
                <w:sz w:val="20"/>
              </w:rPr>
            </w:pPr>
            <w:r>
              <w:rPr>
                <w:sz w:val="20"/>
              </w:rPr>
              <w:t>Группа к</w:t>
            </w:r>
            <w:r w:rsidRPr="0055330B">
              <w:rPr>
                <w:sz w:val="20"/>
              </w:rPr>
              <w:t>паковки:</w:t>
            </w:r>
          </w:p>
        </w:tc>
        <w:tc>
          <w:tcPr>
            <w:tcW w:w="5794" w:type="dxa"/>
          </w:tcPr>
          <w:p w14:paraId="0032DE37" w14:textId="77777777" w:rsidR="000D370C" w:rsidRPr="000D370C" w:rsidRDefault="000D370C" w:rsidP="000D370C">
            <w:pPr>
              <w:pStyle w:val="TableParagraph"/>
              <w:spacing w:line="209" w:lineRule="exact"/>
              <w:ind w:left="169"/>
              <w:rPr>
                <w:sz w:val="20"/>
                <w:lang w:val="ru-RU"/>
              </w:rPr>
            </w:pPr>
            <w:r>
              <w:rPr>
                <w:sz w:val="20"/>
                <w:lang w:val="ru-RU"/>
              </w:rPr>
              <w:t>Нет</w:t>
            </w:r>
          </w:p>
        </w:tc>
      </w:tr>
      <w:tr w:rsidR="000D370C" w:rsidRPr="00223DEC" w14:paraId="60E60091" w14:textId="77777777" w:rsidTr="000D370C">
        <w:trPr>
          <w:trHeight w:val="229"/>
        </w:trPr>
        <w:tc>
          <w:tcPr>
            <w:tcW w:w="1331" w:type="dxa"/>
          </w:tcPr>
          <w:p w14:paraId="62D25225" w14:textId="77777777" w:rsidR="000D370C" w:rsidRDefault="000D370C" w:rsidP="000D370C">
            <w:pPr>
              <w:pStyle w:val="TableParagraph"/>
              <w:ind w:left="0"/>
              <w:rPr>
                <w:rFonts w:ascii="Times New Roman"/>
                <w:sz w:val="16"/>
              </w:rPr>
            </w:pPr>
          </w:p>
        </w:tc>
        <w:tc>
          <w:tcPr>
            <w:tcW w:w="2523" w:type="dxa"/>
          </w:tcPr>
          <w:p w14:paraId="39A63F9E" w14:textId="77777777" w:rsidR="000D370C" w:rsidRPr="0055330B" w:rsidRDefault="000D370C" w:rsidP="000D370C">
            <w:pPr>
              <w:rPr>
                <w:sz w:val="20"/>
              </w:rPr>
            </w:pPr>
            <w:r w:rsidRPr="0055330B">
              <w:rPr>
                <w:sz w:val="20"/>
              </w:rPr>
              <w:t>Исключения:</w:t>
            </w:r>
          </w:p>
        </w:tc>
        <w:tc>
          <w:tcPr>
            <w:tcW w:w="5794" w:type="dxa"/>
          </w:tcPr>
          <w:p w14:paraId="39E352A3" w14:textId="77777777" w:rsidR="000D370C" w:rsidRPr="000D370C" w:rsidRDefault="000D370C" w:rsidP="000D370C">
            <w:pPr>
              <w:pStyle w:val="TableParagraph"/>
              <w:spacing w:line="209" w:lineRule="exact"/>
              <w:ind w:left="169"/>
              <w:rPr>
                <w:sz w:val="20"/>
                <w:lang w:val="ru-RU"/>
              </w:rPr>
            </w:pPr>
            <w:r w:rsidRPr="000D370C">
              <w:rPr>
                <w:sz w:val="20"/>
                <w:lang w:val="ru-RU"/>
              </w:rPr>
              <w:t>Может поставляться в ограниченном количестве</w:t>
            </w:r>
          </w:p>
        </w:tc>
      </w:tr>
      <w:tr w:rsidR="000D370C" w14:paraId="138EA7E6" w14:textId="77777777" w:rsidTr="000D370C">
        <w:trPr>
          <w:trHeight w:val="230"/>
        </w:trPr>
        <w:tc>
          <w:tcPr>
            <w:tcW w:w="1331" w:type="dxa"/>
          </w:tcPr>
          <w:p w14:paraId="72B0B435" w14:textId="77777777" w:rsidR="000D370C" w:rsidRPr="000D370C" w:rsidRDefault="000D370C" w:rsidP="000D370C">
            <w:pPr>
              <w:pStyle w:val="TableParagraph"/>
              <w:ind w:left="0"/>
              <w:rPr>
                <w:rFonts w:ascii="Times New Roman"/>
                <w:sz w:val="16"/>
                <w:lang w:val="ru-RU"/>
              </w:rPr>
            </w:pPr>
          </w:p>
        </w:tc>
        <w:tc>
          <w:tcPr>
            <w:tcW w:w="2523" w:type="dxa"/>
          </w:tcPr>
          <w:p w14:paraId="7FFE46EB" w14:textId="77777777" w:rsidR="000D370C" w:rsidRPr="0055330B" w:rsidRDefault="000D370C" w:rsidP="000D370C">
            <w:pPr>
              <w:rPr>
                <w:sz w:val="20"/>
              </w:rPr>
            </w:pPr>
            <w:r>
              <w:rPr>
                <w:sz w:val="20"/>
              </w:rPr>
              <w:t>Экологические о</w:t>
            </w:r>
            <w:r w:rsidRPr="0055330B">
              <w:rPr>
                <w:sz w:val="20"/>
              </w:rPr>
              <w:t>пасности:</w:t>
            </w:r>
          </w:p>
        </w:tc>
        <w:tc>
          <w:tcPr>
            <w:tcW w:w="5794" w:type="dxa"/>
          </w:tcPr>
          <w:p w14:paraId="58F39457" w14:textId="77777777" w:rsidR="000D370C" w:rsidRPr="000D370C" w:rsidRDefault="000D370C" w:rsidP="000D370C">
            <w:pPr>
              <w:pStyle w:val="TableParagraph"/>
              <w:spacing w:line="211" w:lineRule="exact"/>
              <w:ind w:left="169"/>
              <w:rPr>
                <w:sz w:val="20"/>
                <w:lang w:val="ru-RU"/>
              </w:rPr>
            </w:pPr>
            <w:r>
              <w:rPr>
                <w:sz w:val="20"/>
                <w:lang w:val="ru-RU"/>
              </w:rPr>
              <w:t>Нет</w:t>
            </w:r>
          </w:p>
        </w:tc>
      </w:tr>
      <w:tr w:rsidR="000D370C" w14:paraId="7C2EECFB" w14:textId="77777777" w:rsidTr="000D370C">
        <w:trPr>
          <w:trHeight w:val="230"/>
        </w:trPr>
        <w:tc>
          <w:tcPr>
            <w:tcW w:w="1331" w:type="dxa"/>
          </w:tcPr>
          <w:p w14:paraId="62CBD14F" w14:textId="77777777" w:rsidR="000D370C" w:rsidRDefault="000D370C" w:rsidP="000D370C">
            <w:pPr>
              <w:pStyle w:val="TableParagraph"/>
              <w:ind w:left="0"/>
              <w:rPr>
                <w:rFonts w:ascii="Times New Roman"/>
                <w:sz w:val="16"/>
              </w:rPr>
            </w:pPr>
          </w:p>
        </w:tc>
        <w:tc>
          <w:tcPr>
            <w:tcW w:w="2523" w:type="dxa"/>
          </w:tcPr>
          <w:p w14:paraId="4029AABA" w14:textId="77777777" w:rsidR="000D370C" w:rsidRPr="0055330B" w:rsidRDefault="000D370C" w:rsidP="000D370C">
            <w:pPr>
              <w:rPr>
                <w:sz w:val="20"/>
              </w:rPr>
            </w:pPr>
            <w:r w:rsidRPr="0055330B">
              <w:rPr>
                <w:sz w:val="20"/>
              </w:rPr>
              <w:t>Транспортировка навалом:</w:t>
            </w:r>
          </w:p>
        </w:tc>
        <w:tc>
          <w:tcPr>
            <w:tcW w:w="5794" w:type="dxa"/>
          </w:tcPr>
          <w:p w14:paraId="1987720C" w14:textId="77777777" w:rsidR="000D370C" w:rsidRDefault="000D370C" w:rsidP="000D370C">
            <w:pPr>
              <w:pStyle w:val="TableParagraph"/>
              <w:spacing w:line="211" w:lineRule="exact"/>
              <w:ind w:left="169"/>
              <w:rPr>
                <w:sz w:val="20"/>
              </w:rPr>
            </w:pPr>
            <w:r>
              <w:rPr>
                <w:sz w:val="20"/>
                <w:lang w:val="ru-RU"/>
              </w:rPr>
              <w:t>Нет данных.</w:t>
            </w:r>
          </w:p>
        </w:tc>
      </w:tr>
      <w:tr w:rsidR="000D370C" w14:paraId="6EBE9231" w14:textId="77777777" w:rsidTr="000D370C">
        <w:trPr>
          <w:trHeight w:val="345"/>
        </w:trPr>
        <w:tc>
          <w:tcPr>
            <w:tcW w:w="1331" w:type="dxa"/>
          </w:tcPr>
          <w:p w14:paraId="2F4642FC" w14:textId="77777777" w:rsidR="000D370C" w:rsidRDefault="000D370C" w:rsidP="000D370C">
            <w:pPr>
              <w:pStyle w:val="TableParagraph"/>
              <w:ind w:left="0"/>
              <w:rPr>
                <w:rFonts w:ascii="Times New Roman"/>
                <w:sz w:val="20"/>
              </w:rPr>
            </w:pPr>
          </w:p>
        </w:tc>
        <w:tc>
          <w:tcPr>
            <w:tcW w:w="2523" w:type="dxa"/>
          </w:tcPr>
          <w:p w14:paraId="3584834E" w14:textId="77777777" w:rsidR="000D370C" w:rsidRPr="0055330B" w:rsidRDefault="000D370C" w:rsidP="000D370C">
            <w:pPr>
              <w:rPr>
                <w:sz w:val="20"/>
              </w:rPr>
            </w:pPr>
            <w:r>
              <w:rPr>
                <w:sz w:val="20"/>
              </w:rPr>
              <w:t>Особые меры п</w:t>
            </w:r>
            <w:r w:rsidRPr="0055330B">
              <w:rPr>
                <w:sz w:val="20"/>
              </w:rPr>
              <w:t>редосторожности:</w:t>
            </w:r>
          </w:p>
        </w:tc>
        <w:tc>
          <w:tcPr>
            <w:tcW w:w="5794" w:type="dxa"/>
          </w:tcPr>
          <w:p w14:paraId="37AE254C" w14:textId="77777777" w:rsidR="00747BFD" w:rsidRDefault="00747BFD" w:rsidP="000D370C">
            <w:pPr>
              <w:pStyle w:val="TableParagraph"/>
              <w:spacing w:line="227" w:lineRule="exact"/>
              <w:ind w:left="169"/>
              <w:rPr>
                <w:sz w:val="20"/>
              </w:rPr>
            </w:pPr>
          </w:p>
          <w:p w14:paraId="2ED9A5E8" w14:textId="77777777" w:rsidR="000D370C" w:rsidRDefault="000D370C" w:rsidP="000D370C">
            <w:pPr>
              <w:pStyle w:val="TableParagraph"/>
              <w:spacing w:line="227" w:lineRule="exact"/>
              <w:ind w:left="169"/>
              <w:rPr>
                <w:sz w:val="20"/>
              </w:rPr>
            </w:pPr>
            <w:r>
              <w:rPr>
                <w:sz w:val="20"/>
              </w:rPr>
              <w:t>EmS F-D, S-U</w:t>
            </w:r>
          </w:p>
        </w:tc>
      </w:tr>
      <w:tr w:rsidR="000D370C" w14:paraId="1CC6CFFA" w14:textId="77777777" w:rsidTr="000D370C">
        <w:trPr>
          <w:trHeight w:val="344"/>
        </w:trPr>
        <w:tc>
          <w:tcPr>
            <w:tcW w:w="1331" w:type="dxa"/>
          </w:tcPr>
          <w:p w14:paraId="1FFB44A2" w14:textId="77777777" w:rsidR="000D370C" w:rsidRDefault="000D370C" w:rsidP="000D370C">
            <w:pPr>
              <w:pStyle w:val="TableParagraph"/>
              <w:spacing w:line="213" w:lineRule="exact"/>
              <w:rPr>
                <w:b/>
                <w:sz w:val="20"/>
              </w:rPr>
            </w:pPr>
            <w:r>
              <w:rPr>
                <w:b/>
                <w:sz w:val="20"/>
              </w:rPr>
              <w:t>ICAO/IATA</w:t>
            </w:r>
          </w:p>
        </w:tc>
        <w:tc>
          <w:tcPr>
            <w:tcW w:w="2523" w:type="dxa"/>
          </w:tcPr>
          <w:p w14:paraId="0584C4CF" w14:textId="77777777" w:rsidR="000D370C" w:rsidRDefault="000D370C" w:rsidP="000D370C">
            <w:pPr>
              <w:rPr>
                <w:sz w:val="20"/>
                <w:lang w:val="ru-RU"/>
              </w:rPr>
            </w:pPr>
          </w:p>
          <w:p w14:paraId="517EF764" w14:textId="77777777" w:rsidR="000D370C" w:rsidRPr="0055330B" w:rsidRDefault="000D370C" w:rsidP="000D370C">
            <w:pPr>
              <w:rPr>
                <w:sz w:val="20"/>
              </w:rPr>
            </w:pPr>
            <w:r>
              <w:rPr>
                <w:sz w:val="20"/>
                <w:lang w:val="ru-RU"/>
              </w:rPr>
              <w:t>Номер НК</w:t>
            </w:r>
            <w:r w:rsidRPr="0055330B">
              <w:rPr>
                <w:sz w:val="20"/>
              </w:rPr>
              <w:t>:</w:t>
            </w:r>
          </w:p>
        </w:tc>
        <w:tc>
          <w:tcPr>
            <w:tcW w:w="5794" w:type="dxa"/>
          </w:tcPr>
          <w:p w14:paraId="0EE58807" w14:textId="77777777" w:rsidR="000D370C" w:rsidRDefault="000D370C" w:rsidP="000D370C">
            <w:pPr>
              <w:pStyle w:val="TableParagraph"/>
              <w:spacing w:line="213" w:lineRule="exact"/>
              <w:ind w:left="169"/>
              <w:rPr>
                <w:sz w:val="20"/>
              </w:rPr>
            </w:pPr>
          </w:p>
          <w:p w14:paraId="16A04013" w14:textId="77777777" w:rsidR="000D370C" w:rsidRDefault="00747BFD" w:rsidP="000D370C">
            <w:pPr>
              <w:pStyle w:val="TableParagraph"/>
              <w:spacing w:line="213" w:lineRule="exact"/>
              <w:ind w:left="169"/>
              <w:rPr>
                <w:sz w:val="20"/>
              </w:rPr>
            </w:pPr>
            <w:r>
              <w:rPr>
                <w:sz w:val="20"/>
              </w:rPr>
              <w:t>НК</w:t>
            </w:r>
            <w:r w:rsidR="000D370C">
              <w:rPr>
                <w:sz w:val="20"/>
              </w:rPr>
              <w:t>1950</w:t>
            </w:r>
          </w:p>
        </w:tc>
      </w:tr>
      <w:tr w:rsidR="000D370C" w:rsidRPr="00223DEC" w14:paraId="2DA4929A" w14:textId="77777777" w:rsidTr="000D370C">
        <w:trPr>
          <w:trHeight w:val="229"/>
        </w:trPr>
        <w:tc>
          <w:tcPr>
            <w:tcW w:w="1331" w:type="dxa"/>
          </w:tcPr>
          <w:p w14:paraId="122570B5" w14:textId="77777777" w:rsidR="000D370C" w:rsidRDefault="000D370C" w:rsidP="000D370C">
            <w:pPr>
              <w:pStyle w:val="TableParagraph"/>
              <w:ind w:left="0"/>
              <w:rPr>
                <w:rFonts w:ascii="Times New Roman"/>
                <w:sz w:val="16"/>
              </w:rPr>
            </w:pPr>
          </w:p>
        </w:tc>
        <w:tc>
          <w:tcPr>
            <w:tcW w:w="2523" w:type="dxa"/>
          </w:tcPr>
          <w:p w14:paraId="41617CC9" w14:textId="77777777" w:rsidR="000D370C" w:rsidRPr="0055330B" w:rsidRDefault="000D370C" w:rsidP="000D370C">
            <w:pPr>
              <w:rPr>
                <w:sz w:val="20"/>
              </w:rPr>
            </w:pPr>
            <w:r w:rsidRPr="0055330B">
              <w:rPr>
                <w:sz w:val="20"/>
              </w:rPr>
              <w:t>Надлежащее отгрузочное наименование:</w:t>
            </w:r>
          </w:p>
        </w:tc>
        <w:tc>
          <w:tcPr>
            <w:tcW w:w="5794" w:type="dxa"/>
          </w:tcPr>
          <w:p w14:paraId="53FD0B3A" w14:textId="77777777" w:rsidR="000D370C" w:rsidRPr="000D370C" w:rsidRDefault="000D370C" w:rsidP="000D370C">
            <w:pPr>
              <w:pStyle w:val="TableParagraph"/>
              <w:spacing w:line="209" w:lineRule="exact"/>
              <w:ind w:left="169"/>
              <w:rPr>
                <w:sz w:val="20"/>
                <w:lang w:val="ru-RU"/>
              </w:rPr>
            </w:pPr>
            <w:r>
              <w:rPr>
                <w:sz w:val="20"/>
                <w:lang w:val="ru-RU"/>
              </w:rPr>
              <w:t>Аэрозоли</w:t>
            </w:r>
            <w:r w:rsidRPr="000D370C">
              <w:rPr>
                <w:sz w:val="20"/>
                <w:lang w:val="ru-RU"/>
              </w:rPr>
              <w:t xml:space="preserve">, </w:t>
            </w:r>
            <w:r>
              <w:rPr>
                <w:sz w:val="20"/>
                <w:lang w:val="ru-RU"/>
              </w:rPr>
              <w:t>легковоспламеняющиеся</w:t>
            </w:r>
            <w:r w:rsidRPr="000D370C">
              <w:rPr>
                <w:sz w:val="20"/>
                <w:lang w:val="ru-RU"/>
              </w:rPr>
              <w:t xml:space="preserve">, </w:t>
            </w:r>
            <w:r>
              <w:rPr>
                <w:sz w:val="20"/>
                <w:lang w:val="ru-RU"/>
              </w:rPr>
              <w:t>н</w:t>
            </w:r>
            <w:r w:rsidRPr="000D370C">
              <w:rPr>
                <w:sz w:val="20"/>
                <w:lang w:val="ru-RU"/>
              </w:rPr>
              <w:t>.</w:t>
            </w:r>
            <w:r>
              <w:rPr>
                <w:sz w:val="20"/>
                <w:lang w:val="ru-RU"/>
              </w:rPr>
              <w:t>у</w:t>
            </w:r>
            <w:r w:rsidRPr="000D370C">
              <w:rPr>
                <w:sz w:val="20"/>
                <w:lang w:val="ru-RU"/>
              </w:rPr>
              <w:t>.</w:t>
            </w:r>
            <w:r>
              <w:rPr>
                <w:sz w:val="20"/>
                <w:lang w:val="ru-RU"/>
              </w:rPr>
              <w:t>к</w:t>
            </w:r>
            <w:r w:rsidRPr="000D370C">
              <w:rPr>
                <w:sz w:val="20"/>
                <w:lang w:val="ru-RU"/>
              </w:rPr>
              <w:t>.</w:t>
            </w:r>
          </w:p>
        </w:tc>
      </w:tr>
      <w:tr w:rsidR="000D370C" w14:paraId="21A73BBA" w14:textId="77777777" w:rsidTr="000D370C">
        <w:trPr>
          <w:trHeight w:val="230"/>
        </w:trPr>
        <w:tc>
          <w:tcPr>
            <w:tcW w:w="1331" w:type="dxa"/>
          </w:tcPr>
          <w:p w14:paraId="1D98F251" w14:textId="77777777" w:rsidR="000D370C" w:rsidRPr="000D370C" w:rsidRDefault="000D370C" w:rsidP="000D370C">
            <w:pPr>
              <w:pStyle w:val="TableParagraph"/>
              <w:ind w:left="0"/>
              <w:rPr>
                <w:rFonts w:ascii="Times New Roman"/>
                <w:sz w:val="16"/>
                <w:lang w:val="ru-RU"/>
              </w:rPr>
            </w:pPr>
          </w:p>
        </w:tc>
        <w:tc>
          <w:tcPr>
            <w:tcW w:w="2523" w:type="dxa"/>
          </w:tcPr>
          <w:p w14:paraId="0F94D523" w14:textId="77777777" w:rsidR="000D370C" w:rsidRPr="0055330B" w:rsidRDefault="000D370C" w:rsidP="000D370C">
            <w:pPr>
              <w:rPr>
                <w:sz w:val="20"/>
              </w:rPr>
            </w:pPr>
            <w:r w:rsidRPr="0055330B">
              <w:rPr>
                <w:sz w:val="20"/>
              </w:rPr>
              <w:t>Класс опасности:</w:t>
            </w:r>
          </w:p>
        </w:tc>
        <w:tc>
          <w:tcPr>
            <w:tcW w:w="5794" w:type="dxa"/>
          </w:tcPr>
          <w:p w14:paraId="5BC14CAC" w14:textId="77777777" w:rsidR="000D370C" w:rsidRDefault="000D370C" w:rsidP="000D370C">
            <w:pPr>
              <w:pStyle w:val="TableParagraph"/>
              <w:spacing w:line="210" w:lineRule="exact"/>
              <w:ind w:left="169"/>
              <w:rPr>
                <w:sz w:val="20"/>
              </w:rPr>
            </w:pPr>
            <w:r>
              <w:rPr>
                <w:sz w:val="20"/>
              </w:rPr>
              <w:t>2.1</w:t>
            </w:r>
          </w:p>
        </w:tc>
      </w:tr>
      <w:tr w:rsidR="000D370C" w14:paraId="29FB3882" w14:textId="77777777" w:rsidTr="000D370C">
        <w:trPr>
          <w:trHeight w:val="230"/>
        </w:trPr>
        <w:tc>
          <w:tcPr>
            <w:tcW w:w="1331" w:type="dxa"/>
          </w:tcPr>
          <w:p w14:paraId="27AB0EDC" w14:textId="77777777" w:rsidR="000D370C" w:rsidRDefault="000D370C" w:rsidP="000D370C">
            <w:pPr>
              <w:pStyle w:val="TableParagraph"/>
              <w:ind w:left="0"/>
              <w:rPr>
                <w:rFonts w:ascii="Times New Roman"/>
                <w:sz w:val="16"/>
              </w:rPr>
            </w:pPr>
          </w:p>
        </w:tc>
        <w:tc>
          <w:tcPr>
            <w:tcW w:w="2523" w:type="dxa"/>
          </w:tcPr>
          <w:p w14:paraId="6865E1EA" w14:textId="77777777" w:rsidR="000D370C" w:rsidRPr="0055330B" w:rsidRDefault="000D370C" w:rsidP="000D370C">
            <w:pPr>
              <w:rPr>
                <w:sz w:val="20"/>
              </w:rPr>
            </w:pPr>
            <w:r>
              <w:rPr>
                <w:sz w:val="20"/>
              </w:rPr>
              <w:t>Группа к</w:t>
            </w:r>
            <w:r w:rsidRPr="0055330B">
              <w:rPr>
                <w:sz w:val="20"/>
              </w:rPr>
              <w:t>паковки:</w:t>
            </w:r>
          </w:p>
        </w:tc>
        <w:tc>
          <w:tcPr>
            <w:tcW w:w="5794" w:type="dxa"/>
          </w:tcPr>
          <w:p w14:paraId="2798BF9A" w14:textId="77777777" w:rsidR="000D370C" w:rsidRPr="000D370C" w:rsidRDefault="000D370C" w:rsidP="000D370C">
            <w:pPr>
              <w:pStyle w:val="TableParagraph"/>
              <w:spacing w:line="210" w:lineRule="exact"/>
              <w:ind w:left="169"/>
              <w:rPr>
                <w:sz w:val="20"/>
                <w:lang w:val="ru-RU"/>
              </w:rPr>
            </w:pPr>
            <w:r>
              <w:rPr>
                <w:sz w:val="20"/>
                <w:lang w:val="ru-RU"/>
              </w:rPr>
              <w:t>Нет</w:t>
            </w:r>
          </w:p>
        </w:tc>
      </w:tr>
      <w:tr w:rsidR="000D370C" w:rsidRPr="00223DEC" w14:paraId="76118E3D" w14:textId="77777777" w:rsidTr="000D370C">
        <w:trPr>
          <w:trHeight w:val="230"/>
        </w:trPr>
        <w:tc>
          <w:tcPr>
            <w:tcW w:w="1331" w:type="dxa"/>
          </w:tcPr>
          <w:p w14:paraId="25B3AA98" w14:textId="77777777" w:rsidR="000D370C" w:rsidRDefault="000D370C" w:rsidP="000D370C">
            <w:pPr>
              <w:pStyle w:val="TableParagraph"/>
              <w:ind w:left="0"/>
              <w:rPr>
                <w:rFonts w:ascii="Times New Roman"/>
                <w:sz w:val="16"/>
              </w:rPr>
            </w:pPr>
          </w:p>
        </w:tc>
        <w:tc>
          <w:tcPr>
            <w:tcW w:w="2523" w:type="dxa"/>
          </w:tcPr>
          <w:p w14:paraId="78A45B1D" w14:textId="77777777" w:rsidR="000D370C" w:rsidRPr="0055330B" w:rsidRDefault="000D370C" w:rsidP="000D370C">
            <w:pPr>
              <w:rPr>
                <w:sz w:val="20"/>
              </w:rPr>
            </w:pPr>
            <w:r w:rsidRPr="0055330B">
              <w:rPr>
                <w:sz w:val="20"/>
              </w:rPr>
              <w:t>Исключения:</w:t>
            </w:r>
          </w:p>
        </w:tc>
        <w:tc>
          <w:tcPr>
            <w:tcW w:w="5794" w:type="dxa"/>
          </w:tcPr>
          <w:p w14:paraId="544855D4" w14:textId="77777777" w:rsidR="000D370C" w:rsidRPr="000D370C" w:rsidRDefault="000D370C" w:rsidP="000D370C">
            <w:pPr>
              <w:pStyle w:val="TableParagraph"/>
              <w:spacing w:line="210" w:lineRule="exact"/>
              <w:ind w:left="169"/>
              <w:rPr>
                <w:sz w:val="20"/>
                <w:lang w:val="ru-RU"/>
              </w:rPr>
            </w:pPr>
            <w:r>
              <w:rPr>
                <w:sz w:val="20"/>
                <w:lang w:val="ru-RU"/>
              </w:rPr>
              <w:t>Нет</w:t>
            </w:r>
            <w:r w:rsidRPr="000D370C">
              <w:rPr>
                <w:sz w:val="20"/>
                <w:lang w:val="ru-RU"/>
              </w:rPr>
              <w:t xml:space="preserve"> – </w:t>
            </w:r>
            <w:r>
              <w:rPr>
                <w:sz w:val="20"/>
                <w:lang w:val="ru-RU"/>
              </w:rPr>
              <w:t>Только грузовым воздушным судном.</w:t>
            </w:r>
          </w:p>
        </w:tc>
      </w:tr>
      <w:tr w:rsidR="000D370C" w14:paraId="551D281E" w14:textId="77777777" w:rsidTr="000D370C">
        <w:trPr>
          <w:trHeight w:val="230"/>
        </w:trPr>
        <w:tc>
          <w:tcPr>
            <w:tcW w:w="1331" w:type="dxa"/>
          </w:tcPr>
          <w:p w14:paraId="1A8AAD67" w14:textId="77777777" w:rsidR="000D370C" w:rsidRPr="000D370C" w:rsidRDefault="000D370C" w:rsidP="000D370C">
            <w:pPr>
              <w:pStyle w:val="TableParagraph"/>
              <w:ind w:left="0"/>
              <w:rPr>
                <w:rFonts w:ascii="Times New Roman"/>
                <w:sz w:val="16"/>
                <w:lang w:val="ru-RU"/>
              </w:rPr>
            </w:pPr>
          </w:p>
        </w:tc>
        <w:tc>
          <w:tcPr>
            <w:tcW w:w="2523" w:type="dxa"/>
          </w:tcPr>
          <w:p w14:paraId="552B09FB" w14:textId="77777777" w:rsidR="000D370C" w:rsidRPr="0055330B" w:rsidRDefault="000D370C" w:rsidP="000D370C">
            <w:pPr>
              <w:rPr>
                <w:sz w:val="20"/>
              </w:rPr>
            </w:pPr>
            <w:r>
              <w:rPr>
                <w:sz w:val="20"/>
              </w:rPr>
              <w:t>Экологические о</w:t>
            </w:r>
            <w:r w:rsidRPr="0055330B">
              <w:rPr>
                <w:sz w:val="20"/>
              </w:rPr>
              <w:t>пасности:</w:t>
            </w:r>
          </w:p>
        </w:tc>
        <w:tc>
          <w:tcPr>
            <w:tcW w:w="5794" w:type="dxa"/>
          </w:tcPr>
          <w:p w14:paraId="6F2AB98C" w14:textId="77777777" w:rsidR="000D370C" w:rsidRPr="000D370C" w:rsidRDefault="000D370C" w:rsidP="000D370C">
            <w:pPr>
              <w:pStyle w:val="TableParagraph"/>
              <w:spacing w:line="210" w:lineRule="exact"/>
              <w:ind w:left="169"/>
              <w:rPr>
                <w:sz w:val="20"/>
                <w:lang w:val="ru-RU"/>
              </w:rPr>
            </w:pPr>
            <w:r>
              <w:rPr>
                <w:sz w:val="20"/>
                <w:lang w:val="ru-RU"/>
              </w:rPr>
              <w:t>Нет</w:t>
            </w:r>
          </w:p>
        </w:tc>
      </w:tr>
      <w:tr w:rsidR="000D370C" w14:paraId="2A321EDA" w14:textId="77777777" w:rsidTr="000D370C">
        <w:trPr>
          <w:trHeight w:val="229"/>
        </w:trPr>
        <w:tc>
          <w:tcPr>
            <w:tcW w:w="1331" w:type="dxa"/>
          </w:tcPr>
          <w:p w14:paraId="5A98F544" w14:textId="77777777" w:rsidR="000D370C" w:rsidRDefault="000D370C" w:rsidP="000D370C">
            <w:pPr>
              <w:pStyle w:val="TableParagraph"/>
              <w:ind w:left="0"/>
              <w:rPr>
                <w:rFonts w:ascii="Times New Roman"/>
                <w:sz w:val="16"/>
              </w:rPr>
            </w:pPr>
          </w:p>
        </w:tc>
        <w:tc>
          <w:tcPr>
            <w:tcW w:w="2523" w:type="dxa"/>
          </w:tcPr>
          <w:p w14:paraId="390620E6" w14:textId="77777777" w:rsidR="000D370C" w:rsidRPr="0055330B" w:rsidRDefault="000D370C" w:rsidP="000D370C">
            <w:pPr>
              <w:rPr>
                <w:sz w:val="20"/>
              </w:rPr>
            </w:pPr>
            <w:r w:rsidRPr="0055330B">
              <w:rPr>
                <w:sz w:val="20"/>
              </w:rPr>
              <w:t>Транспортировка навалом:</w:t>
            </w:r>
          </w:p>
        </w:tc>
        <w:tc>
          <w:tcPr>
            <w:tcW w:w="5794" w:type="dxa"/>
          </w:tcPr>
          <w:p w14:paraId="3B28E050" w14:textId="77777777" w:rsidR="000D370C" w:rsidRPr="000D370C" w:rsidRDefault="000D370C" w:rsidP="000D370C">
            <w:pPr>
              <w:pStyle w:val="TableParagraph"/>
              <w:spacing w:line="209" w:lineRule="exact"/>
              <w:ind w:left="169"/>
              <w:rPr>
                <w:sz w:val="20"/>
                <w:lang w:val="ru-RU"/>
              </w:rPr>
            </w:pPr>
            <w:r>
              <w:rPr>
                <w:sz w:val="20"/>
                <w:lang w:val="ru-RU"/>
              </w:rPr>
              <w:t>Нет данных</w:t>
            </w:r>
          </w:p>
        </w:tc>
      </w:tr>
      <w:tr w:rsidR="000D370C" w14:paraId="7DF287E4" w14:textId="77777777" w:rsidTr="000D370C">
        <w:trPr>
          <w:trHeight w:val="344"/>
        </w:trPr>
        <w:tc>
          <w:tcPr>
            <w:tcW w:w="1331" w:type="dxa"/>
          </w:tcPr>
          <w:p w14:paraId="5FD6571A" w14:textId="77777777" w:rsidR="000D370C" w:rsidRDefault="000D370C" w:rsidP="000D370C">
            <w:pPr>
              <w:pStyle w:val="TableParagraph"/>
              <w:ind w:left="0"/>
              <w:rPr>
                <w:rFonts w:ascii="Times New Roman"/>
                <w:sz w:val="20"/>
              </w:rPr>
            </w:pPr>
          </w:p>
        </w:tc>
        <w:tc>
          <w:tcPr>
            <w:tcW w:w="2523" w:type="dxa"/>
          </w:tcPr>
          <w:p w14:paraId="3CD86C58" w14:textId="77777777" w:rsidR="000D370C" w:rsidRPr="0055330B" w:rsidRDefault="000D370C" w:rsidP="000D370C">
            <w:pPr>
              <w:rPr>
                <w:sz w:val="20"/>
              </w:rPr>
            </w:pPr>
            <w:r>
              <w:rPr>
                <w:sz w:val="20"/>
              </w:rPr>
              <w:t>Особые меры п</w:t>
            </w:r>
            <w:r w:rsidRPr="0055330B">
              <w:rPr>
                <w:sz w:val="20"/>
              </w:rPr>
              <w:t>редосторожности:</w:t>
            </w:r>
          </w:p>
        </w:tc>
        <w:tc>
          <w:tcPr>
            <w:tcW w:w="5794" w:type="dxa"/>
          </w:tcPr>
          <w:p w14:paraId="55C13506" w14:textId="77777777" w:rsidR="00747BFD" w:rsidRDefault="00747BFD" w:rsidP="000D370C">
            <w:pPr>
              <w:pStyle w:val="TableParagraph"/>
              <w:spacing w:line="225" w:lineRule="exact"/>
              <w:ind w:left="169"/>
              <w:rPr>
                <w:sz w:val="20"/>
                <w:lang w:val="ru-RU"/>
              </w:rPr>
            </w:pPr>
          </w:p>
          <w:p w14:paraId="701C04D6" w14:textId="77777777" w:rsidR="000D370C" w:rsidRPr="000D370C" w:rsidRDefault="000D370C" w:rsidP="000D370C">
            <w:pPr>
              <w:pStyle w:val="TableParagraph"/>
              <w:spacing w:line="225" w:lineRule="exact"/>
              <w:ind w:left="169"/>
              <w:rPr>
                <w:sz w:val="20"/>
                <w:lang w:val="ru-RU"/>
              </w:rPr>
            </w:pPr>
            <w:r>
              <w:rPr>
                <w:sz w:val="20"/>
                <w:lang w:val="ru-RU"/>
              </w:rPr>
              <w:t>Нет</w:t>
            </w:r>
          </w:p>
        </w:tc>
      </w:tr>
      <w:tr w:rsidR="00747BFD" w14:paraId="43335B2B" w14:textId="77777777" w:rsidTr="00747BFD">
        <w:trPr>
          <w:trHeight w:val="345"/>
        </w:trPr>
        <w:tc>
          <w:tcPr>
            <w:tcW w:w="1331" w:type="dxa"/>
          </w:tcPr>
          <w:p w14:paraId="5C54234C" w14:textId="77777777" w:rsidR="00747BFD" w:rsidRDefault="00747BFD" w:rsidP="00747BFD">
            <w:pPr>
              <w:pStyle w:val="TableParagraph"/>
              <w:spacing w:line="214" w:lineRule="exact"/>
              <w:rPr>
                <w:b/>
                <w:sz w:val="20"/>
              </w:rPr>
            </w:pPr>
            <w:r>
              <w:rPr>
                <w:b/>
                <w:sz w:val="20"/>
              </w:rPr>
              <w:t>Канада</w:t>
            </w:r>
          </w:p>
        </w:tc>
        <w:tc>
          <w:tcPr>
            <w:tcW w:w="2523" w:type="dxa"/>
          </w:tcPr>
          <w:p w14:paraId="22DB02FD" w14:textId="77777777" w:rsidR="00747BFD" w:rsidRDefault="00747BFD" w:rsidP="00747BFD">
            <w:pPr>
              <w:rPr>
                <w:sz w:val="20"/>
                <w:lang w:val="ru-RU"/>
              </w:rPr>
            </w:pPr>
          </w:p>
          <w:p w14:paraId="470E585C" w14:textId="77777777" w:rsidR="00747BFD" w:rsidRPr="0055330B" w:rsidRDefault="00747BFD" w:rsidP="00747BFD">
            <w:pPr>
              <w:rPr>
                <w:sz w:val="20"/>
              </w:rPr>
            </w:pPr>
            <w:r>
              <w:rPr>
                <w:sz w:val="20"/>
                <w:lang w:val="ru-RU"/>
              </w:rPr>
              <w:t>Номер НК</w:t>
            </w:r>
            <w:r w:rsidRPr="0055330B">
              <w:rPr>
                <w:sz w:val="20"/>
              </w:rPr>
              <w:t>:</w:t>
            </w:r>
          </w:p>
        </w:tc>
        <w:tc>
          <w:tcPr>
            <w:tcW w:w="5794" w:type="dxa"/>
          </w:tcPr>
          <w:p w14:paraId="0C60A0F5" w14:textId="77777777" w:rsidR="00747BFD" w:rsidRDefault="00747BFD" w:rsidP="00747BFD">
            <w:pPr>
              <w:pStyle w:val="TableParagraph"/>
              <w:spacing w:line="214" w:lineRule="exact"/>
              <w:ind w:left="169"/>
              <w:rPr>
                <w:sz w:val="20"/>
              </w:rPr>
            </w:pPr>
          </w:p>
          <w:p w14:paraId="720BA12E" w14:textId="77777777" w:rsidR="00747BFD" w:rsidRDefault="00747BFD" w:rsidP="00747BFD">
            <w:pPr>
              <w:pStyle w:val="TableParagraph"/>
              <w:spacing w:line="214" w:lineRule="exact"/>
              <w:ind w:left="169"/>
              <w:rPr>
                <w:sz w:val="20"/>
              </w:rPr>
            </w:pPr>
            <w:r>
              <w:rPr>
                <w:sz w:val="20"/>
              </w:rPr>
              <w:t>НК1950</w:t>
            </w:r>
          </w:p>
        </w:tc>
      </w:tr>
      <w:tr w:rsidR="00747BFD" w14:paraId="7AACFDBA" w14:textId="77777777" w:rsidTr="00747BFD">
        <w:trPr>
          <w:trHeight w:val="230"/>
        </w:trPr>
        <w:tc>
          <w:tcPr>
            <w:tcW w:w="1331" w:type="dxa"/>
          </w:tcPr>
          <w:p w14:paraId="243D6B65" w14:textId="77777777" w:rsidR="00747BFD" w:rsidRDefault="00747BFD" w:rsidP="00747BFD">
            <w:pPr>
              <w:pStyle w:val="TableParagraph"/>
              <w:spacing w:line="210" w:lineRule="exact"/>
              <w:rPr>
                <w:b/>
                <w:sz w:val="20"/>
              </w:rPr>
            </w:pPr>
            <w:r>
              <w:rPr>
                <w:b/>
                <w:sz w:val="20"/>
              </w:rPr>
              <w:t>(TDG)</w:t>
            </w:r>
          </w:p>
        </w:tc>
        <w:tc>
          <w:tcPr>
            <w:tcW w:w="2523" w:type="dxa"/>
          </w:tcPr>
          <w:p w14:paraId="634DD54F" w14:textId="77777777" w:rsidR="00747BFD" w:rsidRPr="0055330B" w:rsidRDefault="00747BFD" w:rsidP="00747BFD">
            <w:pPr>
              <w:rPr>
                <w:sz w:val="20"/>
              </w:rPr>
            </w:pPr>
            <w:r w:rsidRPr="0055330B">
              <w:rPr>
                <w:sz w:val="20"/>
              </w:rPr>
              <w:t>Надлежащее отгрузочное наименование:</w:t>
            </w:r>
          </w:p>
        </w:tc>
        <w:tc>
          <w:tcPr>
            <w:tcW w:w="5794" w:type="dxa"/>
          </w:tcPr>
          <w:p w14:paraId="3BFD2CD0" w14:textId="77777777" w:rsidR="00747BFD" w:rsidRPr="00747BFD" w:rsidRDefault="00747BFD" w:rsidP="00747BFD">
            <w:pPr>
              <w:pStyle w:val="TableParagraph"/>
              <w:spacing w:line="210" w:lineRule="exact"/>
              <w:ind w:left="169"/>
              <w:rPr>
                <w:sz w:val="20"/>
                <w:lang w:val="ru-RU"/>
              </w:rPr>
            </w:pPr>
            <w:r>
              <w:rPr>
                <w:sz w:val="20"/>
                <w:lang w:val="ru-RU"/>
              </w:rPr>
              <w:t>Аэрозоли</w:t>
            </w:r>
          </w:p>
        </w:tc>
      </w:tr>
      <w:tr w:rsidR="00747BFD" w14:paraId="1500159A" w14:textId="77777777" w:rsidTr="00747BFD">
        <w:trPr>
          <w:trHeight w:val="229"/>
        </w:trPr>
        <w:tc>
          <w:tcPr>
            <w:tcW w:w="1331" w:type="dxa"/>
          </w:tcPr>
          <w:p w14:paraId="598EC46D" w14:textId="77777777" w:rsidR="00747BFD" w:rsidRDefault="00747BFD" w:rsidP="00747BFD">
            <w:pPr>
              <w:pStyle w:val="TableParagraph"/>
              <w:ind w:left="0"/>
              <w:rPr>
                <w:rFonts w:ascii="Times New Roman"/>
                <w:sz w:val="16"/>
              </w:rPr>
            </w:pPr>
          </w:p>
        </w:tc>
        <w:tc>
          <w:tcPr>
            <w:tcW w:w="2523" w:type="dxa"/>
          </w:tcPr>
          <w:p w14:paraId="55126D2D" w14:textId="77777777" w:rsidR="00747BFD" w:rsidRPr="0055330B" w:rsidRDefault="00747BFD" w:rsidP="00747BFD">
            <w:pPr>
              <w:rPr>
                <w:sz w:val="20"/>
              </w:rPr>
            </w:pPr>
            <w:r w:rsidRPr="0055330B">
              <w:rPr>
                <w:sz w:val="20"/>
              </w:rPr>
              <w:t>Класс опасности:</w:t>
            </w:r>
          </w:p>
        </w:tc>
        <w:tc>
          <w:tcPr>
            <w:tcW w:w="5794" w:type="dxa"/>
          </w:tcPr>
          <w:p w14:paraId="3EF3408C" w14:textId="77777777" w:rsidR="00747BFD" w:rsidRDefault="00747BFD" w:rsidP="00747BFD">
            <w:pPr>
              <w:pStyle w:val="TableParagraph"/>
              <w:spacing w:line="209" w:lineRule="exact"/>
              <w:ind w:left="169"/>
              <w:rPr>
                <w:sz w:val="20"/>
              </w:rPr>
            </w:pPr>
            <w:r>
              <w:rPr>
                <w:sz w:val="20"/>
              </w:rPr>
              <w:t>2.1</w:t>
            </w:r>
          </w:p>
        </w:tc>
      </w:tr>
      <w:tr w:rsidR="00747BFD" w14:paraId="55235243" w14:textId="77777777" w:rsidTr="00747BFD">
        <w:trPr>
          <w:trHeight w:val="229"/>
        </w:trPr>
        <w:tc>
          <w:tcPr>
            <w:tcW w:w="1331" w:type="dxa"/>
          </w:tcPr>
          <w:p w14:paraId="3F496726" w14:textId="77777777" w:rsidR="00747BFD" w:rsidRDefault="00747BFD" w:rsidP="00747BFD">
            <w:pPr>
              <w:pStyle w:val="TableParagraph"/>
              <w:ind w:left="0"/>
              <w:rPr>
                <w:rFonts w:ascii="Times New Roman"/>
                <w:sz w:val="16"/>
              </w:rPr>
            </w:pPr>
          </w:p>
        </w:tc>
        <w:tc>
          <w:tcPr>
            <w:tcW w:w="2523" w:type="dxa"/>
          </w:tcPr>
          <w:p w14:paraId="7E06EB1A" w14:textId="77777777" w:rsidR="00747BFD" w:rsidRPr="0055330B" w:rsidRDefault="00747BFD" w:rsidP="00747BFD">
            <w:pPr>
              <w:rPr>
                <w:sz w:val="20"/>
              </w:rPr>
            </w:pPr>
            <w:r>
              <w:rPr>
                <w:sz w:val="20"/>
              </w:rPr>
              <w:t>Группа к</w:t>
            </w:r>
            <w:r w:rsidRPr="0055330B">
              <w:rPr>
                <w:sz w:val="20"/>
              </w:rPr>
              <w:t>паковки:</w:t>
            </w:r>
          </w:p>
        </w:tc>
        <w:tc>
          <w:tcPr>
            <w:tcW w:w="5794" w:type="dxa"/>
          </w:tcPr>
          <w:p w14:paraId="6A763D87" w14:textId="77777777" w:rsidR="00747BFD" w:rsidRPr="00747BFD" w:rsidRDefault="00747BFD" w:rsidP="00747BFD">
            <w:pPr>
              <w:pStyle w:val="TableParagraph"/>
              <w:spacing w:line="210" w:lineRule="exact"/>
              <w:ind w:left="169"/>
              <w:rPr>
                <w:sz w:val="20"/>
                <w:lang w:val="ru-RU"/>
              </w:rPr>
            </w:pPr>
            <w:r>
              <w:rPr>
                <w:sz w:val="20"/>
                <w:lang w:val="ru-RU"/>
              </w:rPr>
              <w:t>Нет</w:t>
            </w:r>
          </w:p>
        </w:tc>
      </w:tr>
      <w:tr w:rsidR="00747BFD" w:rsidRPr="00B67A98" w14:paraId="38249693" w14:textId="77777777" w:rsidTr="00747BFD">
        <w:trPr>
          <w:trHeight w:val="230"/>
        </w:trPr>
        <w:tc>
          <w:tcPr>
            <w:tcW w:w="1331" w:type="dxa"/>
          </w:tcPr>
          <w:p w14:paraId="4717B599" w14:textId="77777777" w:rsidR="00747BFD" w:rsidRDefault="00747BFD" w:rsidP="00747BFD">
            <w:pPr>
              <w:pStyle w:val="TableParagraph"/>
              <w:ind w:left="0"/>
              <w:rPr>
                <w:rFonts w:ascii="Times New Roman"/>
                <w:sz w:val="16"/>
              </w:rPr>
            </w:pPr>
          </w:p>
        </w:tc>
        <w:tc>
          <w:tcPr>
            <w:tcW w:w="2523" w:type="dxa"/>
          </w:tcPr>
          <w:p w14:paraId="739E7F94" w14:textId="77777777" w:rsidR="00747BFD" w:rsidRPr="0055330B" w:rsidRDefault="00747BFD" w:rsidP="00747BFD">
            <w:pPr>
              <w:rPr>
                <w:sz w:val="20"/>
              </w:rPr>
            </w:pPr>
            <w:r w:rsidRPr="0055330B">
              <w:rPr>
                <w:sz w:val="20"/>
              </w:rPr>
              <w:t>Исключения:</w:t>
            </w:r>
          </w:p>
        </w:tc>
        <w:tc>
          <w:tcPr>
            <w:tcW w:w="5794" w:type="dxa"/>
          </w:tcPr>
          <w:p w14:paraId="2291382B" w14:textId="77777777" w:rsidR="00747BFD" w:rsidRPr="00747BFD" w:rsidRDefault="00747BFD" w:rsidP="00747BFD">
            <w:pPr>
              <w:pStyle w:val="TableParagraph"/>
              <w:spacing w:line="210" w:lineRule="exact"/>
              <w:ind w:left="169"/>
              <w:rPr>
                <w:sz w:val="20"/>
                <w:lang w:val="ru-RU"/>
              </w:rPr>
            </w:pPr>
            <w:r w:rsidRPr="00747BFD">
              <w:rPr>
                <w:sz w:val="20"/>
                <w:lang w:val="ru-RU"/>
              </w:rPr>
              <w:t>Может быть реклассифицировано как ограниченное количество.</w:t>
            </w:r>
          </w:p>
        </w:tc>
      </w:tr>
      <w:tr w:rsidR="00747BFD" w14:paraId="79B4686F" w14:textId="77777777" w:rsidTr="00747BFD">
        <w:trPr>
          <w:trHeight w:val="230"/>
        </w:trPr>
        <w:tc>
          <w:tcPr>
            <w:tcW w:w="1331" w:type="dxa"/>
          </w:tcPr>
          <w:p w14:paraId="6EB14DC8" w14:textId="77777777" w:rsidR="00747BFD" w:rsidRPr="00747BFD" w:rsidRDefault="00747BFD" w:rsidP="00747BFD">
            <w:pPr>
              <w:pStyle w:val="TableParagraph"/>
              <w:ind w:left="0"/>
              <w:rPr>
                <w:rFonts w:ascii="Times New Roman"/>
                <w:sz w:val="16"/>
                <w:lang w:val="ru-RU"/>
              </w:rPr>
            </w:pPr>
          </w:p>
        </w:tc>
        <w:tc>
          <w:tcPr>
            <w:tcW w:w="2523" w:type="dxa"/>
          </w:tcPr>
          <w:p w14:paraId="2301DD55" w14:textId="77777777" w:rsidR="00747BFD" w:rsidRPr="0055330B" w:rsidRDefault="00747BFD" w:rsidP="00747BFD">
            <w:pPr>
              <w:rPr>
                <w:sz w:val="20"/>
              </w:rPr>
            </w:pPr>
            <w:r>
              <w:rPr>
                <w:sz w:val="20"/>
              </w:rPr>
              <w:t>Экологические о</w:t>
            </w:r>
            <w:r w:rsidRPr="0055330B">
              <w:rPr>
                <w:sz w:val="20"/>
              </w:rPr>
              <w:t>пасности:</w:t>
            </w:r>
          </w:p>
        </w:tc>
        <w:tc>
          <w:tcPr>
            <w:tcW w:w="5794" w:type="dxa"/>
          </w:tcPr>
          <w:p w14:paraId="1994BA1B" w14:textId="77777777" w:rsidR="00747BFD" w:rsidRPr="00747BFD" w:rsidRDefault="00747BFD" w:rsidP="00747BFD">
            <w:pPr>
              <w:pStyle w:val="TableParagraph"/>
              <w:spacing w:line="210" w:lineRule="exact"/>
              <w:ind w:left="169"/>
              <w:rPr>
                <w:sz w:val="20"/>
                <w:lang w:val="ru-RU"/>
              </w:rPr>
            </w:pPr>
            <w:r>
              <w:rPr>
                <w:sz w:val="20"/>
                <w:lang w:val="ru-RU"/>
              </w:rPr>
              <w:t>Нет</w:t>
            </w:r>
          </w:p>
        </w:tc>
      </w:tr>
      <w:tr w:rsidR="00747BFD" w14:paraId="1D496935" w14:textId="77777777" w:rsidTr="00747BFD">
        <w:trPr>
          <w:trHeight w:val="230"/>
        </w:trPr>
        <w:tc>
          <w:tcPr>
            <w:tcW w:w="1331" w:type="dxa"/>
          </w:tcPr>
          <w:p w14:paraId="1917673B" w14:textId="77777777" w:rsidR="00747BFD" w:rsidRDefault="00747BFD" w:rsidP="00747BFD">
            <w:pPr>
              <w:pStyle w:val="TableParagraph"/>
              <w:ind w:left="0"/>
              <w:rPr>
                <w:rFonts w:ascii="Times New Roman"/>
                <w:sz w:val="16"/>
              </w:rPr>
            </w:pPr>
          </w:p>
        </w:tc>
        <w:tc>
          <w:tcPr>
            <w:tcW w:w="2523" w:type="dxa"/>
          </w:tcPr>
          <w:p w14:paraId="31E0147B" w14:textId="77777777" w:rsidR="00747BFD" w:rsidRPr="0055330B" w:rsidRDefault="00747BFD" w:rsidP="00747BFD">
            <w:pPr>
              <w:rPr>
                <w:sz w:val="20"/>
              </w:rPr>
            </w:pPr>
            <w:r w:rsidRPr="0055330B">
              <w:rPr>
                <w:sz w:val="20"/>
              </w:rPr>
              <w:t xml:space="preserve">Транспортировка </w:t>
            </w:r>
            <w:r w:rsidRPr="0055330B">
              <w:rPr>
                <w:sz w:val="20"/>
              </w:rPr>
              <w:lastRenderedPageBreak/>
              <w:t>навалом:</w:t>
            </w:r>
          </w:p>
        </w:tc>
        <w:tc>
          <w:tcPr>
            <w:tcW w:w="5794" w:type="dxa"/>
          </w:tcPr>
          <w:p w14:paraId="7C7E888C" w14:textId="77777777" w:rsidR="00747BFD" w:rsidRPr="00747BFD" w:rsidRDefault="00747BFD" w:rsidP="00747BFD">
            <w:pPr>
              <w:pStyle w:val="TableParagraph"/>
              <w:spacing w:line="210" w:lineRule="exact"/>
              <w:ind w:left="169"/>
              <w:rPr>
                <w:sz w:val="20"/>
                <w:lang w:val="ru-RU"/>
              </w:rPr>
            </w:pPr>
            <w:r>
              <w:rPr>
                <w:sz w:val="20"/>
                <w:lang w:val="ru-RU"/>
              </w:rPr>
              <w:lastRenderedPageBreak/>
              <w:t>Нет данных.</w:t>
            </w:r>
          </w:p>
        </w:tc>
      </w:tr>
      <w:tr w:rsidR="00747BFD" w14:paraId="7B4EB083" w14:textId="77777777" w:rsidTr="00747BFD">
        <w:trPr>
          <w:trHeight w:val="226"/>
        </w:trPr>
        <w:tc>
          <w:tcPr>
            <w:tcW w:w="1331" w:type="dxa"/>
          </w:tcPr>
          <w:p w14:paraId="2455E3F5" w14:textId="77777777" w:rsidR="00747BFD" w:rsidRDefault="00747BFD" w:rsidP="00747BFD">
            <w:pPr>
              <w:pStyle w:val="TableParagraph"/>
              <w:ind w:left="0"/>
              <w:rPr>
                <w:rFonts w:ascii="Times New Roman"/>
                <w:sz w:val="16"/>
              </w:rPr>
            </w:pPr>
          </w:p>
        </w:tc>
        <w:tc>
          <w:tcPr>
            <w:tcW w:w="2523" w:type="dxa"/>
          </w:tcPr>
          <w:p w14:paraId="0E16EF58" w14:textId="77777777" w:rsidR="00747BFD" w:rsidRPr="0055330B" w:rsidRDefault="00747BFD" w:rsidP="00747BFD">
            <w:pPr>
              <w:rPr>
                <w:sz w:val="20"/>
              </w:rPr>
            </w:pPr>
            <w:r>
              <w:rPr>
                <w:sz w:val="20"/>
              </w:rPr>
              <w:t>Особые меры п</w:t>
            </w:r>
            <w:r w:rsidRPr="0055330B">
              <w:rPr>
                <w:sz w:val="20"/>
              </w:rPr>
              <w:t>редосторожности:</w:t>
            </w:r>
          </w:p>
        </w:tc>
        <w:tc>
          <w:tcPr>
            <w:tcW w:w="5794" w:type="dxa"/>
          </w:tcPr>
          <w:p w14:paraId="20E8C56F" w14:textId="77777777" w:rsidR="00747BFD" w:rsidRDefault="00747BFD" w:rsidP="00747BFD">
            <w:pPr>
              <w:pStyle w:val="TableParagraph"/>
              <w:spacing w:line="206" w:lineRule="exact"/>
              <w:ind w:left="169"/>
              <w:rPr>
                <w:sz w:val="20"/>
              </w:rPr>
            </w:pPr>
          </w:p>
          <w:p w14:paraId="1CEAEB39" w14:textId="77777777" w:rsidR="00747BFD" w:rsidRDefault="00747BFD" w:rsidP="00747BFD">
            <w:pPr>
              <w:pStyle w:val="TableParagraph"/>
              <w:spacing w:line="206" w:lineRule="exact"/>
              <w:ind w:left="169"/>
              <w:rPr>
                <w:sz w:val="20"/>
              </w:rPr>
            </w:pPr>
            <w:r>
              <w:rPr>
                <w:sz w:val="20"/>
              </w:rPr>
              <w:t>ERG#115</w:t>
            </w:r>
          </w:p>
        </w:tc>
      </w:tr>
    </w:tbl>
    <w:p w14:paraId="14D68462" w14:textId="77777777" w:rsidR="007A6513" w:rsidRDefault="007A6513">
      <w:pPr>
        <w:spacing w:line="206" w:lineRule="exact"/>
        <w:rPr>
          <w:sz w:val="20"/>
        </w:rPr>
        <w:sectPr w:rsidR="007A6513">
          <w:pgSz w:w="12240" w:h="15840"/>
          <w:pgMar w:top="1420" w:right="1080" w:bottom="1120" w:left="1240" w:header="375" w:footer="928" w:gutter="0"/>
          <w:cols w:space="720"/>
        </w:sectPr>
      </w:pPr>
    </w:p>
    <w:p w14:paraId="04A16192" w14:textId="6C45CF04" w:rsidR="007A6513" w:rsidRDefault="00C10A52">
      <w:pPr>
        <w:pStyle w:val="a3"/>
        <w:ind w:left="171"/>
      </w:pPr>
      <w:r>
        <w:rPr>
          <w:noProof/>
        </w:rPr>
        <w:lastRenderedPageBreak/>
        <mc:AlternateContent>
          <mc:Choice Requires="wps">
            <w:drawing>
              <wp:inline distT="0" distB="0" distL="0" distR="0" wp14:anchorId="2C6C6D18" wp14:editId="0E263ED9">
                <wp:extent cx="5981065" cy="351155"/>
                <wp:effectExtent l="635" t="0" r="0" b="4445"/>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351155"/>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33D2BF" w14:textId="77777777" w:rsidR="00747BFD" w:rsidRDefault="00747BFD" w:rsidP="00747BFD">
                            <w:pPr>
                              <w:spacing w:line="272" w:lineRule="exact"/>
                              <w:ind w:left="1022" w:right="1022"/>
                              <w:jc w:val="center"/>
                              <w:rPr>
                                <w:b/>
                                <w:sz w:val="24"/>
                              </w:rPr>
                            </w:pPr>
                            <w:r>
                              <w:rPr>
                                <w:b/>
                                <w:color w:val="FFFFFF"/>
                                <w:sz w:val="24"/>
                                <w:lang w:val="ru-RU"/>
                              </w:rPr>
                              <w:t xml:space="preserve">РАЗДЕЛ </w:t>
                            </w:r>
                            <w:r>
                              <w:rPr>
                                <w:b/>
                                <w:color w:val="FFFFFF"/>
                                <w:sz w:val="24"/>
                              </w:rPr>
                              <w:t>15</w:t>
                            </w:r>
                          </w:p>
                          <w:p w14:paraId="5828C16D" w14:textId="77777777" w:rsidR="00747BFD" w:rsidRPr="008336F9" w:rsidRDefault="00747BFD" w:rsidP="00747BFD">
                            <w:pPr>
                              <w:ind w:left="1022" w:right="1023"/>
                              <w:jc w:val="center"/>
                              <w:rPr>
                                <w:b/>
                                <w:sz w:val="24"/>
                                <w:lang w:val="ru-RU"/>
                              </w:rPr>
                            </w:pPr>
                            <w:r>
                              <w:rPr>
                                <w:b/>
                                <w:color w:val="FFFFFF"/>
                                <w:sz w:val="24"/>
                                <w:lang w:val="ru-RU"/>
                              </w:rPr>
                              <w:t xml:space="preserve">Нормативная информация </w:t>
                            </w:r>
                          </w:p>
                          <w:p w14:paraId="2E915CD9" w14:textId="77777777" w:rsidR="000D370C" w:rsidRDefault="000D370C">
                            <w:pPr>
                              <w:spacing w:before="1" w:line="276" w:lineRule="exact"/>
                              <w:ind w:left="1021" w:right="1021"/>
                              <w:jc w:val="center"/>
                              <w:rPr>
                                <w:b/>
                                <w:sz w:val="24"/>
                              </w:rPr>
                            </w:pPr>
                          </w:p>
                        </w:txbxContent>
                      </wps:txbx>
                      <wps:bodyPr rot="0" vert="horz" wrap="square" lIns="0" tIns="0" rIns="0" bIns="0" anchor="t" anchorCtr="0" upright="1">
                        <a:noAutofit/>
                      </wps:bodyPr>
                    </wps:wsp>
                  </a:graphicData>
                </a:graphic>
              </wp:inline>
            </w:drawing>
          </mc:Choice>
          <mc:Fallback>
            <w:pict>
              <v:shape w14:anchorId="2C6C6D18" id="Text Box 22" o:spid="_x0000_s1040" type="#_x0000_t202" style="width:470.95pt;height:2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" fillcolor="#585858" stroked="f">
                <v:textbox inset="0,0,0,0">
                  <w:txbxContent>
                    <w:p w14:paraId="4D33D2BF" w14:textId="77777777" w:rsidR="00747BFD" w:rsidRDefault="00747BFD" w:rsidP="00747BFD">
                      <w:pPr>
                        <w:spacing w:line="272" w:lineRule="exact"/>
                        <w:ind w:left="1022" w:right="1022"/>
                        <w:jc w:val="center"/>
                        <w:rPr>
                          <w:b/>
                          <w:sz w:val="24"/>
                        </w:rPr>
                      </w:pPr>
                      <w:r>
                        <w:rPr>
                          <w:b/>
                          <w:color w:val="FFFFFF"/>
                          <w:sz w:val="24"/>
                          <w:lang w:val="ru-RU"/>
                        </w:rPr>
                        <w:t xml:space="preserve">РАЗДЕЛ </w:t>
                      </w:r>
                      <w:r>
                        <w:rPr>
                          <w:b/>
                          <w:color w:val="FFFFFF"/>
                          <w:sz w:val="24"/>
                        </w:rPr>
                        <w:t>15</w:t>
                      </w:r>
                    </w:p>
                    <w:p w14:paraId="5828C16D" w14:textId="77777777" w:rsidR="00747BFD" w:rsidRPr="008336F9" w:rsidRDefault="00747BFD" w:rsidP="00747BFD">
                      <w:pPr>
                        <w:ind w:left="1022" w:right="1023"/>
                        <w:jc w:val="center"/>
                        <w:rPr>
                          <w:b/>
                          <w:sz w:val="24"/>
                          <w:lang w:val="ru-RU"/>
                        </w:rPr>
                      </w:pPr>
                      <w:r>
                        <w:rPr>
                          <w:b/>
                          <w:color w:val="FFFFFF"/>
                          <w:sz w:val="24"/>
                          <w:lang w:val="ru-RU"/>
                        </w:rPr>
                        <w:t xml:space="preserve">Нормативная информация </w:t>
                      </w:r>
                    </w:p>
                    <w:p w14:paraId="2E915CD9" w14:textId="77777777" w:rsidR="000D370C" w:rsidRDefault="000D370C">
                      <w:pPr>
                        <w:spacing w:before="1" w:line="276" w:lineRule="exact"/>
                        <w:ind w:left="1021" w:right="1021"/>
                        <w:jc w:val="center"/>
                        <w:rPr>
                          <w:b/>
                          <w:sz w:val="24"/>
                        </w:rPr>
                      </w:pPr>
                    </w:p>
                  </w:txbxContent>
                </v:textbox>
                <w10:anchorlock/>
              </v:shape>
            </w:pict>
          </mc:Fallback>
        </mc:AlternateContent>
      </w:r>
    </w:p>
    <w:p w14:paraId="3E28D9D5" w14:textId="77777777" w:rsidR="007A6513" w:rsidRDefault="007A6513">
      <w:pPr>
        <w:pStyle w:val="a3"/>
        <w:spacing w:before="3"/>
        <w:rPr>
          <w:sz w:val="11"/>
        </w:rPr>
      </w:pPr>
    </w:p>
    <w:p w14:paraId="40399845" w14:textId="77777777" w:rsidR="007A6513" w:rsidRPr="00747BFD" w:rsidRDefault="00747BFD">
      <w:pPr>
        <w:pStyle w:val="a3"/>
        <w:spacing w:before="93"/>
        <w:ind w:left="200" w:right="301"/>
        <w:rPr>
          <w:lang w:val="ru-RU"/>
        </w:rPr>
      </w:pPr>
      <w:r w:rsidRPr="00747BFD">
        <w:rPr>
          <w:lang w:val="ru-RU"/>
        </w:rPr>
        <w:t xml:space="preserve">Все компоненты этого продукта внесены в список </w:t>
      </w:r>
      <w:r w:rsidRPr="00747BFD">
        <w:t>TSCA</w:t>
      </w:r>
      <w:r w:rsidRPr="00747BFD">
        <w:rPr>
          <w:lang w:val="ru-RU"/>
        </w:rPr>
        <w:t xml:space="preserve"> Агентства по охране окружающей среды США. Ни один из компонентов не указан в разделе 302 </w:t>
      </w:r>
      <w:r w:rsidRPr="00747BFD">
        <w:t>SARA</w:t>
      </w:r>
      <w:r w:rsidRPr="00747BFD">
        <w:rPr>
          <w:lang w:val="ru-RU"/>
        </w:rPr>
        <w:t xml:space="preserve"> (40 </w:t>
      </w:r>
      <w:r w:rsidRPr="00747BFD">
        <w:t>CFR</w:t>
      </w:r>
      <w:r w:rsidRPr="00747BFD">
        <w:rPr>
          <w:lang w:val="ru-RU"/>
        </w:rPr>
        <w:t xml:space="preserve"> 355, приложение </w:t>
      </w:r>
      <w:r w:rsidRPr="00747BFD">
        <w:t>A</w:t>
      </w:r>
      <w:r w:rsidRPr="00747BFD">
        <w:rPr>
          <w:lang w:val="ru-RU"/>
        </w:rPr>
        <w:t xml:space="preserve">), </w:t>
      </w:r>
      <w:r w:rsidRPr="00747BFD">
        <w:t>SARA</w:t>
      </w:r>
      <w:r w:rsidRPr="00747BFD">
        <w:rPr>
          <w:lang w:val="ru-RU"/>
        </w:rPr>
        <w:t xml:space="preserve"> 313 (40 </w:t>
      </w:r>
      <w:r w:rsidRPr="00747BFD">
        <w:t>CFR</w:t>
      </w:r>
      <w:r w:rsidRPr="00747BFD">
        <w:rPr>
          <w:lang w:val="ru-RU"/>
        </w:rPr>
        <w:t xml:space="preserve"> 372.65) или </w:t>
      </w:r>
      <w:r w:rsidRPr="00747BFD">
        <w:t>CERCLA</w:t>
      </w:r>
      <w:r w:rsidRPr="00747BFD">
        <w:rPr>
          <w:lang w:val="ru-RU"/>
        </w:rPr>
        <w:t xml:space="preserve"> (40 </w:t>
      </w:r>
      <w:r w:rsidRPr="00747BFD">
        <w:t>CFR</w:t>
      </w:r>
      <w:r w:rsidRPr="00747BFD">
        <w:rPr>
          <w:lang w:val="ru-RU"/>
        </w:rPr>
        <w:t xml:space="preserve"> 302.4). Ни один из компонентов продукта не указан в списках штатов Калифорния, Флорида, Массачусетс, Миннесота, Нью-Джерси или Пенсильвания. Все известные (непатентованные) компоненты этого продукта перечислены в реестре существующих химикатов </w:t>
      </w:r>
      <w:r w:rsidRPr="00747BFD">
        <w:t>EINECS</w:t>
      </w:r>
      <w:r w:rsidRPr="00747BFD">
        <w:rPr>
          <w:lang w:val="ru-RU"/>
        </w:rPr>
        <w:t>. Ни один из компонентов этого продукта не включен в Список раскрытия ингред</w:t>
      </w:r>
      <w:r>
        <w:rPr>
          <w:lang w:val="ru-RU"/>
        </w:rPr>
        <w:t>иентов, контролируемых в Канаде</w:t>
      </w:r>
      <w:r w:rsidR="000E698B" w:rsidRPr="00747BFD">
        <w:rPr>
          <w:lang w:val="ru-RU"/>
        </w:rPr>
        <w:t>.</w:t>
      </w:r>
    </w:p>
    <w:p w14:paraId="7C936B60" w14:textId="77777777" w:rsidR="00747BFD" w:rsidRPr="00747BFD" w:rsidRDefault="00747BFD">
      <w:pPr>
        <w:pStyle w:val="a3"/>
        <w:spacing w:before="93"/>
        <w:ind w:left="200" w:right="301"/>
        <w:rPr>
          <w:lang w:val="ru-RU"/>
        </w:rPr>
      </w:pPr>
    </w:p>
    <w:p w14:paraId="3E8B39B0" w14:textId="753A26FC" w:rsidR="007A6513" w:rsidRPr="00747BFD" w:rsidRDefault="00C10A52">
      <w:pPr>
        <w:pStyle w:val="a3"/>
        <w:spacing w:before="10"/>
        <w:rPr>
          <w:sz w:val="29"/>
          <w:lang w:val="ru-RU"/>
        </w:rPr>
      </w:pPr>
      <w:r>
        <w:rPr>
          <w:noProof/>
        </w:rPr>
        <mc:AlternateContent>
          <mc:Choice Requires="wps">
            <w:drawing>
              <wp:anchor distT="0" distB="0" distL="0" distR="0" simplePos="0" relativeHeight="251674624" behindDoc="1" locked="0" layoutInCell="1" allowOverlap="1" wp14:anchorId="1F6BF81A" wp14:editId="650468ED">
                <wp:simplePos x="0" y="0"/>
                <wp:positionH relativeFrom="page">
                  <wp:posOffset>896620</wp:posOffset>
                </wp:positionH>
                <wp:positionV relativeFrom="paragraph">
                  <wp:posOffset>233680</wp:posOffset>
                </wp:positionV>
                <wp:extent cx="5981065" cy="350520"/>
                <wp:effectExtent l="0" t="0" r="0" b="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350520"/>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24D6DE" w14:textId="77777777" w:rsidR="00747BFD" w:rsidRPr="00747BFD" w:rsidRDefault="00747BFD" w:rsidP="00747BFD">
                            <w:pPr>
                              <w:spacing w:line="276" w:lineRule="exact"/>
                              <w:ind w:left="1021" w:right="1019"/>
                              <w:jc w:val="center"/>
                              <w:rPr>
                                <w:b/>
                                <w:color w:val="FFFFFF"/>
                                <w:sz w:val="24"/>
                              </w:rPr>
                            </w:pPr>
                            <w:r w:rsidRPr="00747BFD">
                              <w:rPr>
                                <w:b/>
                                <w:color w:val="FFFFFF"/>
                                <w:sz w:val="24"/>
                              </w:rPr>
                              <w:t>РАЗДЕЛ 16</w:t>
                            </w:r>
                          </w:p>
                          <w:p w14:paraId="5553D631" w14:textId="77777777" w:rsidR="00747BFD" w:rsidRPr="00747BFD" w:rsidRDefault="00747BFD" w:rsidP="00747BFD">
                            <w:pPr>
                              <w:spacing w:line="276" w:lineRule="exact"/>
                              <w:ind w:left="1021" w:right="1019"/>
                              <w:jc w:val="center"/>
                              <w:rPr>
                                <w:b/>
                                <w:color w:val="FFFFFF"/>
                                <w:sz w:val="24"/>
                              </w:rPr>
                            </w:pPr>
                            <w:r w:rsidRPr="00747BFD">
                              <w:rPr>
                                <w:b/>
                                <w:color w:val="FFFFFF"/>
                                <w:sz w:val="24"/>
                              </w:rPr>
                              <w:t>Дополнительная информация</w:t>
                            </w:r>
                          </w:p>
                          <w:p w14:paraId="0C4D03F3" w14:textId="77777777" w:rsidR="000D370C" w:rsidRDefault="000D370C">
                            <w:pPr>
                              <w:spacing w:line="276" w:lineRule="exact"/>
                              <w:ind w:left="1021" w:right="1019"/>
                              <w:jc w:val="center"/>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BF81A" id="Text Box 2" o:spid="_x0000_s1041" type="#_x0000_t202" style="position:absolute;margin-left:70.6pt;margin-top:18.4pt;width:470.95pt;height:27.6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" fillcolor="#585858" stroked="f">
                <v:textbox inset="0,0,0,0">
                  <w:txbxContent>
                    <w:p w14:paraId="3924D6DE" w14:textId="77777777" w:rsidR="00747BFD" w:rsidRPr="00747BFD" w:rsidRDefault="00747BFD" w:rsidP="00747BFD">
                      <w:pPr>
                        <w:spacing w:line="276" w:lineRule="exact"/>
                        <w:ind w:left="1021" w:right="1019"/>
                        <w:jc w:val="center"/>
                        <w:rPr>
                          <w:b/>
                          <w:color w:val="FFFFFF"/>
                          <w:sz w:val="24"/>
                        </w:rPr>
                      </w:pPr>
                      <w:r w:rsidRPr="00747BFD">
                        <w:rPr>
                          <w:b/>
                          <w:color w:val="FFFFFF"/>
                          <w:sz w:val="24"/>
                        </w:rPr>
                        <w:t>РАЗДЕЛ 16</w:t>
                      </w:r>
                    </w:p>
                    <w:p w14:paraId="5553D631" w14:textId="77777777" w:rsidR="00747BFD" w:rsidRPr="00747BFD" w:rsidRDefault="00747BFD" w:rsidP="00747BFD">
                      <w:pPr>
                        <w:spacing w:line="276" w:lineRule="exact"/>
                        <w:ind w:left="1021" w:right="1019"/>
                        <w:jc w:val="center"/>
                        <w:rPr>
                          <w:b/>
                          <w:color w:val="FFFFFF"/>
                          <w:sz w:val="24"/>
                        </w:rPr>
                      </w:pPr>
                      <w:r w:rsidRPr="00747BFD">
                        <w:rPr>
                          <w:b/>
                          <w:color w:val="FFFFFF"/>
                          <w:sz w:val="24"/>
                        </w:rPr>
                        <w:t>Дополнительная информация</w:t>
                      </w:r>
                    </w:p>
                    <w:p w14:paraId="0C4D03F3" w14:textId="77777777" w:rsidR="000D370C" w:rsidRDefault="000D370C">
                      <w:pPr>
                        <w:spacing w:line="276" w:lineRule="exact"/>
                        <w:ind w:left="1021" w:right="1019"/>
                        <w:jc w:val="center"/>
                        <w:rPr>
                          <w:b/>
                          <w:sz w:val="24"/>
                        </w:rPr>
                      </w:pPr>
                    </w:p>
                  </w:txbxContent>
                </v:textbox>
                <w10:wrap type="topAndBottom" anchorx="page"/>
              </v:shape>
            </w:pict>
          </mc:Fallback>
        </mc:AlternateContent>
      </w:r>
    </w:p>
    <w:p w14:paraId="7E30D97E" w14:textId="77777777" w:rsidR="007A6513" w:rsidRPr="00747BFD" w:rsidRDefault="007A6513">
      <w:pPr>
        <w:pStyle w:val="a3"/>
        <w:spacing w:before="6"/>
        <w:rPr>
          <w:sz w:val="13"/>
          <w:lang w:val="ru-RU"/>
        </w:rPr>
      </w:pPr>
    </w:p>
    <w:p w14:paraId="3314BEB2" w14:textId="77777777" w:rsidR="00747BFD" w:rsidRPr="00747BFD" w:rsidRDefault="00747BFD" w:rsidP="00747BFD">
      <w:pPr>
        <w:pStyle w:val="a3"/>
        <w:spacing w:before="11"/>
        <w:ind w:left="142"/>
        <w:rPr>
          <w:lang w:val="ru-RU"/>
        </w:rPr>
      </w:pPr>
      <w:r w:rsidRPr="00747BFD">
        <w:rPr>
          <w:lang w:val="ru-RU"/>
        </w:rPr>
        <w:t>Мы уверены, что вся предоставленная информация верна. Предлагается добросовестно, но без гарантии. Поскольку условия использования находятся вне нашего контроля, пользователь принимает на себя всю ответственность и риски.</w:t>
      </w:r>
    </w:p>
    <w:p w14:paraId="3DE47952" w14:textId="77777777" w:rsidR="00747BFD" w:rsidRPr="00747BFD" w:rsidRDefault="00747BFD" w:rsidP="00747BFD">
      <w:pPr>
        <w:pStyle w:val="a3"/>
        <w:spacing w:before="11"/>
        <w:ind w:left="142"/>
        <w:rPr>
          <w:lang w:val="ru-RU"/>
        </w:rPr>
      </w:pPr>
    </w:p>
    <w:p w14:paraId="010F23A6" w14:textId="77777777" w:rsidR="007A6513" w:rsidRPr="00747BFD" w:rsidRDefault="00747BFD" w:rsidP="00747BFD">
      <w:pPr>
        <w:pStyle w:val="a3"/>
        <w:spacing w:before="11"/>
        <w:ind w:left="142"/>
        <w:rPr>
          <w:sz w:val="19"/>
          <w:lang w:val="ru-RU"/>
        </w:rPr>
      </w:pPr>
      <w:r w:rsidRPr="00747BFD">
        <w:rPr>
          <w:lang w:val="ru-RU"/>
        </w:rPr>
        <w:t>Поставщик отказывается от всех явных или подразумеваемых гарантий товарной пригодности или пригодности для конкретного использования в отношении продукта или информации, представленной здесь, за исключением соответствия спецификациям по контракту. Вся информация, представленная здесь, основана на данных, полученных от производителей и / или из признанных технических источников. Хотя информация считается точной, мы не делаем никаких заявлений относительно ее точности или достаточности. Условия использования находятся вне нашего контроля, поэтому пользователи несут ответственность за проверку данных в своих собственных условиях эксплуатации, чтобы определить, подходит ли продукт для их конкретных целей, и они принимают на себя все риски, связанные с их использованием, обращением и утилизацией продукта. Пользователи также принимают на себя все риски в отношении публикации, использования или доверия к информации, содержащейся в данном документе. Эта информация относится только к указанному здесь продукту и не относится к его использованию в сочетании с любым другим материалом или процессом.</w:t>
      </w:r>
    </w:p>
    <w:p w14:paraId="3CD73726" w14:textId="77777777" w:rsidR="007A6513" w:rsidRPr="00063ABB" w:rsidRDefault="007A6513">
      <w:pPr>
        <w:spacing w:line="276" w:lineRule="auto"/>
        <w:ind w:left="200" w:right="301"/>
        <w:rPr>
          <w:sz w:val="20"/>
          <w:lang w:val="ru-RU"/>
        </w:rPr>
      </w:pPr>
    </w:p>
    <w:sectPr w:rsidR="007A6513" w:rsidRPr="00063ABB">
      <w:pgSz w:w="12240" w:h="15840"/>
      <w:pgMar w:top="1420" w:right="1080" w:bottom="1120" w:left="1240" w:header="375" w:footer="9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553BA" w14:textId="77777777" w:rsidR="00E342A4" w:rsidRDefault="00E342A4">
      <w:r>
        <w:separator/>
      </w:r>
    </w:p>
  </w:endnote>
  <w:endnote w:type="continuationSeparator" w:id="0">
    <w:p w14:paraId="400E7373" w14:textId="77777777" w:rsidR="00E342A4" w:rsidRDefault="00E34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EA51B" w14:textId="3E942928" w:rsidR="000D370C" w:rsidRDefault="00C10A52">
    <w:pPr>
      <w:pStyle w:val="a3"/>
      <w:spacing w:line="14" w:lineRule="auto"/>
    </w:pPr>
    <w:r>
      <w:rPr>
        <w:noProof/>
      </w:rPr>
      <mc:AlternateContent>
        <mc:Choice Requires="wps">
          <w:drawing>
            <wp:anchor distT="0" distB="0" distL="114300" distR="114300" simplePos="0" relativeHeight="250624000" behindDoc="1" locked="0" layoutInCell="1" allowOverlap="1" wp14:anchorId="2EA0EFC2" wp14:editId="78B47908">
              <wp:simplePos x="0" y="0"/>
              <wp:positionH relativeFrom="page">
                <wp:posOffset>896620</wp:posOffset>
              </wp:positionH>
              <wp:positionV relativeFrom="page">
                <wp:posOffset>9294495</wp:posOffset>
              </wp:positionV>
              <wp:extent cx="598106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467BA" id="Line 2" o:spid="_x0000_s1026" style="position:absolute;z-index:-25269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31.85pt" to="541.55pt,7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" strokecolor="#d9d9d9" strokeweight=".48pt">
              <w10:wrap anchorx="page" anchory="page"/>
            </v:line>
          </w:pict>
        </mc:Fallback>
      </mc:AlternateContent>
    </w:r>
    <w:r>
      <w:rPr>
        <w:noProof/>
      </w:rPr>
      <mc:AlternateContent>
        <mc:Choice Requires="wps">
          <w:drawing>
            <wp:anchor distT="0" distB="0" distL="114300" distR="114300" simplePos="0" relativeHeight="250625024" behindDoc="1" locked="0" layoutInCell="1" allowOverlap="1" wp14:anchorId="6F1AAA68" wp14:editId="02462E3B">
              <wp:simplePos x="0" y="0"/>
              <wp:positionH relativeFrom="page">
                <wp:posOffset>6210300</wp:posOffset>
              </wp:positionH>
              <wp:positionV relativeFrom="page">
                <wp:posOffset>9301480</wp:posOffset>
              </wp:positionV>
              <wp:extent cx="62166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AF0C1" w14:textId="77777777" w:rsidR="000D370C" w:rsidRDefault="000D370C">
                          <w:pPr>
                            <w:pStyle w:val="a3"/>
                            <w:spacing w:before="12"/>
                            <w:ind w:left="40"/>
                          </w:pPr>
                          <w:r>
                            <w:fldChar w:fldCharType="begin"/>
                          </w:r>
                          <w:r>
                            <w:instrText xml:space="preserve"> PAGE </w:instrText>
                          </w:r>
                          <w:r>
                            <w:fldChar w:fldCharType="separate"/>
                          </w:r>
                          <w:r w:rsidR="00223DEC">
                            <w:rPr>
                              <w:noProof/>
                            </w:rPr>
                            <w:t>1</w:t>
                          </w:r>
                          <w:r>
                            <w:fldChar w:fldCharType="end"/>
                          </w:r>
                          <w:r>
                            <w:t xml:space="preserve"> | </w:t>
                          </w:r>
                          <w:r>
                            <w:rPr>
                              <w:color w:val="808080"/>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1AAA68" id="_x0000_t202" coordsize="21600,21600" o:spt="202" path="m,l,21600r21600,l21600,xe">
              <v:stroke joinstyle="miter"/>
              <v:path gradientshapeok="t" o:connecttype="rect"/>
            </v:shapetype>
            <v:shape id="Text Box 1" o:spid="_x0000_s1042" type="#_x0000_t202" style="position:absolute;margin-left:489pt;margin-top:732.4pt;width:48.95pt;height:13.15pt;z-index:-25269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" filled="f" stroked="f">
              <v:textbox inset="0,0,0,0">
                <w:txbxContent>
                  <w:p w14:paraId="60DAF0C1" w14:textId="77777777" w:rsidR="000D370C" w:rsidRDefault="000D370C">
                    <w:pPr>
                      <w:pStyle w:val="a3"/>
                      <w:spacing w:before="12"/>
                      <w:ind w:left="40"/>
                    </w:pPr>
                    <w:r>
                      <w:fldChar w:fldCharType="begin"/>
                    </w:r>
                    <w:r>
                      <w:instrText xml:space="preserve"> PAGE </w:instrText>
                    </w:r>
                    <w:r>
                      <w:fldChar w:fldCharType="separate"/>
                    </w:r>
                    <w:r w:rsidR="00223DEC">
                      <w:rPr>
                        <w:noProof/>
                      </w:rPr>
                      <w:t>1</w:t>
                    </w:r>
                    <w:r>
                      <w:fldChar w:fldCharType="end"/>
                    </w:r>
                    <w:r>
                      <w:t xml:space="preserve"> | </w:t>
                    </w:r>
                    <w:r>
                      <w:rPr>
                        <w:color w:val="808080"/>
                      </w:rPr>
                      <w:t>P a g 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87D88" w14:textId="77777777" w:rsidR="00E342A4" w:rsidRDefault="00E342A4">
      <w:r>
        <w:separator/>
      </w:r>
    </w:p>
  </w:footnote>
  <w:footnote w:type="continuationSeparator" w:id="0">
    <w:p w14:paraId="631FCE39" w14:textId="77777777" w:rsidR="00E342A4" w:rsidRDefault="00E34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74748" w14:textId="77777777" w:rsidR="000D370C" w:rsidRDefault="000D370C">
    <w:pPr>
      <w:pStyle w:val="a3"/>
      <w:spacing w:line="14" w:lineRule="auto"/>
    </w:pPr>
    <w:r>
      <w:rPr>
        <w:noProof/>
        <w:lang w:val="ru-RU" w:eastAsia="ru-RU" w:bidi="ar-SA"/>
      </w:rPr>
      <w:drawing>
        <wp:anchor distT="0" distB="0" distL="0" distR="0" simplePos="0" relativeHeight="251658240" behindDoc="1" locked="0" layoutInCell="1" allowOverlap="1" wp14:anchorId="4C7E8F8C" wp14:editId="2E55DA35">
          <wp:simplePos x="0" y="0"/>
          <wp:positionH relativeFrom="page">
            <wp:posOffset>276225</wp:posOffset>
          </wp:positionH>
          <wp:positionV relativeFrom="page">
            <wp:posOffset>238125</wp:posOffset>
          </wp:positionV>
          <wp:extent cx="1295400" cy="457200"/>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295400" cy="45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9617E" w14:textId="77777777" w:rsidR="000D370C" w:rsidRDefault="000D370C">
    <w:pPr>
      <w:pStyle w:val="a3"/>
      <w:spacing w:line="14" w:lineRule="auto"/>
    </w:pPr>
    <w:r>
      <w:rPr>
        <w:noProof/>
        <w:lang w:val="ru-RU" w:eastAsia="ru-RU" w:bidi="ar-SA"/>
      </w:rPr>
      <w:drawing>
        <wp:anchor distT="0" distB="0" distL="0" distR="0" simplePos="0" relativeHeight="250626048" behindDoc="1" locked="0" layoutInCell="1" allowOverlap="1" wp14:anchorId="6D085C2D" wp14:editId="74C5290C">
          <wp:simplePos x="0" y="0"/>
          <wp:positionH relativeFrom="page">
            <wp:posOffset>276225</wp:posOffset>
          </wp:positionH>
          <wp:positionV relativeFrom="page">
            <wp:posOffset>238125</wp:posOffset>
          </wp:positionV>
          <wp:extent cx="1295400" cy="457200"/>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1295400" cy="4572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513"/>
    <w:rsid w:val="000105D3"/>
    <w:rsid w:val="00063ABB"/>
    <w:rsid w:val="000D370C"/>
    <w:rsid w:val="000E698B"/>
    <w:rsid w:val="001B273B"/>
    <w:rsid w:val="00223DEC"/>
    <w:rsid w:val="00317052"/>
    <w:rsid w:val="004D1A4C"/>
    <w:rsid w:val="00525D94"/>
    <w:rsid w:val="0055330B"/>
    <w:rsid w:val="00747BFD"/>
    <w:rsid w:val="00755A1B"/>
    <w:rsid w:val="007A6513"/>
    <w:rsid w:val="007C4AE0"/>
    <w:rsid w:val="00A34F8B"/>
    <w:rsid w:val="00B67A98"/>
    <w:rsid w:val="00BB1ABC"/>
    <w:rsid w:val="00C10A52"/>
    <w:rsid w:val="00E135D6"/>
    <w:rsid w:val="00E342A4"/>
    <w:rsid w:val="00E36930"/>
    <w:rsid w:val="00F15DC3"/>
    <w:rsid w:val="00F51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EA6247"/>
  <w15:docId w15:val="{D798CA31-8143-4964-A81B-AA8209455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Arial" w:eastAsia="Arial" w:hAnsi="Arial" w:cs="Arial"/>
      <w:lang w:bidi="en-US"/>
    </w:rPr>
  </w:style>
  <w:style w:type="paragraph" w:styleId="1">
    <w:name w:val="heading 1"/>
    <w:basedOn w:val="a"/>
    <w:uiPriority w:val="1"/>
    <w:qFormat/>
    <w:pPr>
      <w:ind w:left="200"/>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style>
  <w:style w:type="paragraph" w:customStyle="1" w:styleId="TableParagraph">
    <w:name w:val="Table Paragraph"/>
    <w:basedOn w:val="a"/>
    <w:uiPriority w:val="1"/>
    <w:qFormat/>
    <w:pPr>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2082</Words>
  <Characters>11873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dc:creator>
  <cp:lastModifiedBy>Юлия Горина</cp:lastModifiedBy>
  <cp:revision>2</cp:revision>
  <dcterms:created xsi:type="dcterms:W3CDTF">2025-12-23T07:12:00Z</dcterms:created>
  <dcterms:modified xsi:type="dcterms:W3CDTF">2025-12-23T07:12:00Z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2019-06-07T00:00:00Z</vt:filetime>
  </property>
  <property fmtid="{D5CDD505-2E9C-101B-9397-08002B2CF9AE}" pid="3" name="Creator">
    <vt:lpwstr>Microsoft® Word for Office 365</vt:lpwstr>
  </property>
  <property fmtid="{D5CDD505-2E9C-101B-9397-08002B2CF9AE}" pid="4" name="LastSaved">
    <vt:filetime>2021-01-18T00:00:00Z</vt:filetime>
  </property>
</Properties>
</file>