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DE" w:rsidRDefault="00D82147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019300" cy="1095375"/>
            <wp:effectExtent l="19050" t="0" r="0" b="0"/>
            <wp:docPr id="3" name="Рисунок 0" descr="Лого Астрохим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Астрохим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3972DE" w:rsidRPr="003972DE">
        <w:rPr>
          <w:rFonts w:ascii="Times New Roman" w:hAnsi="Times New Roman" w:cs="Times New Roman"/>
          <w:b/>
          <w:sz w:val="36"/>
          <w:szCs w:val="36"/>
        </w:rPr>
        <w:t>ПАСПОРТ БЕЗОПАСНОСТИ</w:t>
      </w:r>
    </w:p>
    <w:p w:rsidR="003972DE" w:rsidRPr="00D82147" w:rsidRDefault="003972DE" w:rsidP="00357748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82147">
        <w:rPr>
          <w:rFonts w:ascii="Times New Roman" w:hAnsi="Times New Roman" w:cs="Times New Roman"/>
          <w:bCs/>
          <w:sz w:val="20"/>
          <w:szCs w:val="20"/>
        </w:rPr>
        <w:t xml:space="preserve">Соответствует Правилам ЕЭС №1907/2006 (REACH), </w:t>
      </w:r>
      <w:proofErr w:type="spellStart"/>
      <w:r w:rsidRPr="00D82147">
        <w:rPr>
          <w:rFonts w:ascii="Times New Roman" w:hAnsi="Times New Roman" w:cs="Times New Roman"/>
          <w:bCs/>
          <w:sz w:val="20"/>
          <w:szCs w:val="20"/>
        </w:rPr>
        <w:t>Прил.II</w:t>
      </w:r>
      <w:proofErr w:type="spellEnd"/>
      <w:r w:rsidRPr="00D82147">
        <w:rPr>
          <w:rFonts w:ascii="Times New Roman" w:hAnsi="Times New Roman" w:cs="Times New Roman"/>
          <w:bCs/>
          <w:sz w:val="20"/>
          <w:szCs w:val="20"/>
        </w:rPr>
        <w:t xml:space="preserve"> (453/2010) – Европа и Межгосударственному стандарту ГОСТ 30333-2007 от 1 января 2009 года – Европа</w:t>
      </w:r>
    </w:p>
    <w:p w:rsidR="00D82147" w:rsidRPr="001D7FCC" w:rsidRDefault="00B1287F" w:rsidP="00D82147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АС-101 Размораживатель замков, 60</w:t>
      </w:r>
      <w:r w:rsidR="00D82147" w:rsidRPr="001D7F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мл</w:t>
      </w:r>
    </w:p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2DE" w:rsidRDefault="00FC389C" w:rsidP="00B128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B1287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Размораживатель замков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1287F">
        <w:rPr>
          <w:rFonts w:ascii="Times New Roman" w:hAnsi="Times New Roman" w:cs="Times New Roman"/>
          <w:b/>
          <w:bCs/>
          <w:sz w:val="28"/>
          <w:szCs w:val="28"/>
        </w:rPr>
        <w:t xml:space="preserve"> 60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</w:p>
    <w:p w:rsidR="005C35B4" w:rsidRDefault="00B1287F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</w:t>
      </w:r>
      <w:r w:rsidR="005C35B4">
        <w:rPr>
          <w:rFonts w:ascii="Times New Roman" w:hAnsi="Times New Roman" w:cs="Times New Roman"/>
          <w:sz w:val="28"/>
          <w:szCs w:val="28"/>
        </w:rPr>
        <w:t>-13313172-2011 «</w:t>
      </w:r>
      <w:proofErr w:type="spellStart"/>
      <w:r w:rsidR="005C35B4">
        <w:rPr>
          <w:rFonts w:ascii="Times New Roman" w:hAnsi="Times New Roman" w:cs="Times New Roman"/>
          <w:sz w:val="28"/>
          <w:szCs w:val="28"/>
        </w:rPr>
        <w:t>Автокосметика</w:t>
      </w:r>
      <w:proofErr w:type="spellEnd"/>
      <w:r w:rsidR="005C35B4">
        <w:rPr>
          <w:rFonts w:ascii="Times New Roman" w:hAnsi="Times New Roman" w:cs="Times New Roman"/>
          <w:sz w:val="28"/>
          <w:szCs w:val="28"/>
        </w:rPr>
        <w:t>»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B1287F">
        <w:rPr>
          <w:rFonts w:ascii="Times New Roman" w:hAnsi="Times New Roman" w:cs="Times New Roman"/>
          <w:sz w:val="28"/>
          <w:szCs w:val="28"/>
        </w:rPr>
        <w:t>67</w:t>
      </w:r>
      <w:r w:rsidRPr="00980D01">
        <w:rPr>
          <w:rFonts w:ascii="Times New Roman" w:hAnsi="Times New Roman" w:cs="Times New Roman"/>
          <w:sz w:val="28"/>
          <w:szCs w:val="28"/>
        </w:rPr>
        <w:t>.01</w:t>
      </w:r>
      <w:r w:rsidR="00B1287F"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B1287F">
        <w:rPr>
          <w:rFonts w:ascii="Times New Roman" w:hAnsi="Times New Roman" w:cs="Times New Roman"/>
          <w:sz w:val="28"/>
          <w:szCs w:val="28"/>
        </w:rPr>
        <w:t>006069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 w:rsidR="00B1287F">
        <w:rPr>
          <w:rFonts w:ascii="Times New Roman" w:hAnsi="Times New Roman" w:cs="Times New Roman"/>
          <w:sz w:val="28"/>
          <w:szCs w:val="28"/>
        </w:rPr>
        <w:t>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 w:rsidR="00B1287F">
        <w:rPr>
          <w:rFonts w:ascii="Times New Roman" w:hAnsi="Times New Roman" w:cs="Times New Roman"/>
          <w:sz w:val="28"/>
          <w:szCs w:val="28"/>
        </w:rPr>
        <w:t xml:space="preserve"> от 05.12</w:t>
      </w:r>
      <w:r>
        <w:rPr>
          <w:rFonts w:ascii="Times New Roman" w:hAnsi="Times New Roman" w:cs="Times New Roman"/>
          <w:sz w:val="28"/>
          <w:szCs w:val="28"/>
        </w:rPr>
        <w:t>.2011</w:t>
      </w:r>
    </w:p>
    <w:p w:rsidR="005C35B4" w:rsidRDefault="00B1287F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091184" cy="2438400"/>
            <wp:effectExtent l="19050" t="0" r="0" b="0"/>
            <wp:docPr id="1" name="Рисунок 0" descr="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184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B1287F" w:rsidRDefault="00B1287F" w:rsidP="00B1287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</w:t>
      </w:r>
      <w:r>
        <w:rPr>
          <w:rFonts w:ascii="Times New Roman" w:hAnsi="Times New Roman" w:cs="Times New Roman"/>
          <w:b/>
          <w:bCs/>
          <w:sz w:val="28"/>
          <w:szCs w:val="28"/>
        </w:rPr>
        <w:t>101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Размораживатель замков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60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501521" w:rsidRPr="00501521" w:rsidRDefault="00501521" w:rsidP="00357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1287F">
        <w:rPr>
          <w:rFonts w:ascii="Times New Roman" w:hAnsi="Times New Roman" w:cs="Times New Roman"/>
          <w:sz w:val="28"/>
          <w:szCs w:val="28"/>
        </w:rPr>
        <w:t xml:space="preserve">редство для размораживания </w:t>
      </w:r>
      <w:r w:rsidRPr="00501521">
        <w:rPr>
          <w:rFonts w:ascii="Times New Roman" w:hAnsi="Times New Roman" w:cs="Times New Roman"/>
          <w:sz w:val="28"/>
          <w:szCs w:val="28"/>
        </w:rPr>
        <w:t>и предотвращения замерзания автомобильных и бытовых замков любых типов.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C93B5D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D135BA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1066800"/>
            <wp:effectExtent l="19050" t="0" r="0" b="0"/>
            <wp:docPr id="4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066800"/>
            <wp:effectExtent l="19050" t="0" r="0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8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1200150"/>
            <wp:effectExtent l="19050" t="0" r="0" b="0"/>
            <wp:docPr id="2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9569" cy="119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EC5BE7">
        <w:tc>
          <w:tcPr>
            <w:tcW w:w="9571" w:type="dxa"/>
            <w:gridSpan w:val="2"/>
          </w:tcPr>
          <w:p w:rsidR="00F03A53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EC5BE7">
        <w:tc>
          <w:tcPr>
            <w:tcW w:w="2589" w:type="dxa"/>
          </w:tcPr>
          <w:p w:rsidR="00F03A53" w:rsidRPr="006377B1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врачебной помощью)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495171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Палеты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F57C21" w:rsidRDefault="00F57C21" w:rsidP="0049517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49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=50/10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49517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D21C6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Частично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49517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780-790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</w:t>
      </w:r>
      <w:r w:rsidR="00495171">
        <w:rPr>
          <w:rFonts w:ascii="Times New Roman" w:hAnsi="Times New Roman" w:cs="Times New Roman"/>
          <w:sz w:val="28"/>
          <w:szCs w:val="28"/>
        </w:rPr>
        <w:t>, искр пламени, разгерметизации</w:t>
      </w:r>
      <w:r w:rsidRPr="00F91C33">
        <w:rPr>
          <w:rFonts w:ascii="Times New Roman" w:hAnsi="Times New Roman" w:cs="Times New Roman"/>
          <w:sz w:val="28"/>
          <w:szCs w:val="28"/>
        </w:rPr>
        <w:t xml:space="preserve">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495171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EC5BE7">
        <w:tc>
          <w:tcPr>
            <w:tcW w:w="3652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EC5BE7">
        <w:tc>
          <w:tcPr>
            <w:tcW w:w="3652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EC5BE7">
        <w:tc>
          <w:tcPr>
            <w:tcW w:w="9571" w:type="dxa"/>
            <w:gridSpan w:val="2"/>
          </w:tcPr>
          <w:p w:rsidR="004A696E" w:rsidRDefault="004A696E" w:rsidP="00EC5B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495171" w:rsidP="004951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АС-101</w:t>
            </w:r>
            <w:r w:rsidR="004A696E" w:rsidRPr="001D7FC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Размораживатель замков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,</w:t>
            </w:r>
            <w:r w:rsidR="004A696E" w:rsidRPr="001D7FC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60</w:t>
            </w:r>
            <w:r w:rsidR="004A696E" w:rsidRPr="001D7FC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мл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Продукт, расфасованный в мелкую упаковку как опасный н</w:t>
            </w:r>
            <w:r w:rsidR="00495171">
              <w:rPr>
                <w:rFonts w:ascii="Times New Roman" w:hAnsi="Times New Roman" w:cs="Times New Roman"/>
                <w:sz w:val="28"/>
                <w:szCs w:val="28"/>
              </w:rPr>
              <w:t>е классифицируется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е давать детям»,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EE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предприятия без номера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  <w:proofErr w:type="gramEnd"/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E4EEE" w:rsidRDefault="006E4EEE" w:rsidP="006E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2384-003-13313172-2011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E4EEE" w:rsidRPr="00A44F02" w:rsidRDefault="006E4EEE" w:rsidP="006E4EEE">
      <w:pPr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6E4EEE" w:rsidRPr="00A44F02" w:rsidRDefault="006E4EEE" w:rsidP="006E4EEE">
      <w:pPr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980D01">
        <w:rPr>
          <w:rFonts w:ascii="Times New Roman" w:hAnsi="Times New Roman" w:cs="Times New Roman"/>
          <w:sz w:val="28"/>
          <w:szCs w:val="28"/>
        </w:rPr>
        <w:t>.01</w:t>
      </w:r>
      <w:r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006069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 от 05.12.2011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EC5BE7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EC5BE7">
        <w:tc>
          <w:tcPr>
            <w:tcW w:w="3794" w:type="dxa"/>
            <w:shd w:val="clear" w:color="auto" w:fill="FFFFFF" w:themeFill="background1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EC5BE7">
        <w:tc>
          <w:tcPr>
            <w:tcW w:w="2943" w:type="dxa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F07E4" w:rsidRDefault="004A696E" w:rsidP="006E4EE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696E">
              <w:rPr>
                <w:rFonts w:ascii="Times New Roman" w:hAnsi="Times New Roman"/>
                <w:sz w:val="28"/>
                <w:szCs w:val="28"/>
              </w:rPr>
              <w:t>Превосходн</w:t>
            </w:r>
            <w:r w:rsidR="006E4EEE">
              <w:rPr>
                <w:rFonts w:ascii="Times New Roman" w:hAnsi="Times New Roman"/>
                <w:sz w:val="28"/>
                <w:szCs w:val="28"/>
              </w:rPr>
              <w:t xml:space="preserve">ое средство для размораживания </w:t>
            </w:r>
            <w:r w:rsidRPr="004A696E">
              <w:rPr>
                <w:rFonts w:ascii="Times New Roman" w:hAnsi="Times New Roman"/>
                <w:sz w:val="28"/>
                <w:szCs w:val="28"/>
              </w:rPr>
              <w:t>и предотвращения замерзания автомобильных и бытовых замков любых типов.</w:t>
            </w:r>
          </w:p>
        </w:tc>
      </w:tr>
      <w:tr w:rsidR="004A696E" w:rsidRPr="008F07E4" w:rsidTr="00EC5BE7">
        <w:tc>
          <w:tcPr>
            <w:tcW w:w="2943" w:type="dxa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8F07E4" w:rsidRDefault="004A696E" w:rsidP="006E4EEE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Беречь от попадания прямых солнечных лучей и не нагревать выше 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С. </w:t>
            </w:r>
            <w:r w:rsidR="006E4EEE">
              <w:rPr>
                <w:b w:val="0"/>
                <w:bCs w:val="0"/>
                <w:sz w:val="28"/>
                <w:szCs w:val="28"/>
              </w:rPr>
              <w:t>Не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1D7FCC">
      <w:footerReference w:type="default" r:id="rId15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A3C" w:rsidRDefault="00DB6A3C" w:rsidP="00D82147">
      <w:pPr>
        <w:spacing w:after="0" w:line="240" w:lineRule="auto"/>
      </w:pPr>
      <w:r>
        <w:separator/>
      </w:r>
    </w:p>
  </w:endnote>
  <w:endnote w:type="continuationSeparator" w:id="1">
    <w:p w:rsidR="00DB6A3C" w:rsidRDefault="00DB6A3C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C93B5D">
        <w:pPr>
          <w:pStyle w:val="a9"/>
          <w:jc w:val="right"/>
        </w:pPr>
        <w:fldSimple w:instr=" PAGE   \* MERGEFORMAT ">
          <w:r w:rsidR="00D135BA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A3C" w:rsidRDefault="00DB6A3C" w:rsidP="00D82147">
      <w:pPr>
        <w:spacing w:after="0" w:line="240" w:lineRule="auto"/>
      </w:pPr>
      <w:r>
        <w:separator/>
      </w:r>
    </w:p>
  </w:footnote>
  <w:footnote w:type="continuationSeparator" w:id="1">
    <w:p w:rsidR="00DB6A3C" w:rsidRDefault="00DB6A3C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72B7D"/>
    <w:rsid w:val="00192E7D"/>
    <w:rsid w:val="001D7FCC"/>
    <w:rsid w:val="00243A36"/>
    <w:rsid w:val="00277BCB"/>
    <w:rsid w:val="00336097"/>
    <w:rsid w:val="00351472"/>
    <w:rsid w:val="00357748"/>
    <w:rsid w:val="00374556"/>
    <w:rsid w:val="003779F5"/>
    <w:rsid w:val="003972DE"/>
    <w:rsid w:val="003E15A1"/>
    <w:rsid w:val="0040232E"/>
    <w:rsid w:val="004332CE"/>
    <w:rsid w:val="00445081"/>
    <w:rsid w:val="004854CB"/>
    <w:rsid w:val="00495171"/>
    <w:rsid w:val="004A33F8"/>
    <w:rsid w:val="004A696E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6D1E41"/>
    <w:rsid w:val="006E4EEE"/>
    <w:rsid w:val="006E5777"/>
    <w:rsid w:val="006F7D32"/>
    <w:rsid w:val="007348C4"/>
    <w:rsid w:val="007C23E2"/>
    <w:rsid w:val="00823949"/>
    <w:rsid w:val="008D508A"/>
    <w:rsid w:val="008E49E6"/>
    <w:rsid w:val="009317ED"/>
    <w:rsid w:val="00980D01"/>
    <w:rsid w:val="009A7ACE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287F"/>
    <w:rsid w:val="00B74B96"/>
    <w:rsid w:val="00B86934"/>
    <w:rsid w:val="00BA6940"/>
    <w:rsid w:val="00BE46A3"/>
    <w:rsid w:val="00C12607"/>
    <w:rsid w:val="00C93B5D"/>
    <w:rsid w:val="00D135BA"/>
    <w:rsid w:val="00D13811"/>
    <w:rsid w:val="00D21C67"/>
    <w:rsid w:val="00D7283D"/>
    <w:rsid w:val="00D82147"/>
    <w:rsid w:val="00D931AF"/>
    <w:rsid w:val="00DB2745"/>
    <w:rsid w:val="00DB6A3C"/>
    <w:rsid w:val="00E24F66"/>
    <w:rsid w:val="00F03A53"/>
    <w:rsid w:val="00F31637"/>
    <w:rsid w:val="00F57C2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98088-6F23-40A7-A038-BEE29678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11</Pages>
  <Words>2356</Words>
  <Characters>13431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23</cp:revision>
  <dcterms:created xsi:type="dcterms:W3CDTF">2012-09-05T11:51:00Z</dcterms:created>
  <dcterms:modified xsi:type="dcterms:W3CDTF">2017-05-04T07:49:00Z</dcterms:modified>
</cp:coreProperties>
</file>